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CA0" w:rsidRPr="006A24E0" w:rsidRDefault="00C76CA0" w:rsidP="00C76CA0">
      <w:pPr>
        <w:widowControl/>
        <w:jc w:val="center"/>
        <w:rPr>
          <w:rFonts w:ascii="Calibri" w:eastAsia="標楷體" w:hAnsi="Calibri" w:cs="Calibri"/>
          <w:b/>
          <w:bCs/>
          <w:sz w:val="28"/>
          <w:szCs w:val="28"/>
        </w:rPr>
      </w:pPr>
      <w:bookmarkStart w:id="0" w:name="_GoBack"/>
      <w:bookmarkEnd w:id="0"/>
      <w:r w:rsidRPr="006A24E0">
        <w:rPr>
          <w:rFonts w:ascii="Calibri" w:eastAsia="標楷體" w:hAnsi="Calibri" w:cs="Calibri"/>
          <w:b/>
          <w:bCs/>
          <w:sz w:val="28"/>
          <w:szCs w:val="28"/>
        </w:rPr>
        <w:t>台灣聯合大學系統學生跨校修讀輔系辦法</w:t>
      </w:r>
    </w:p>
    <w:p w:rsidR="00C76CA0" w:rsidRPr="006A24E0" w:rsidRDefault="00C76CA0" w:rsidP="00C76CA0">
      <w:pPr>
        <w:autoSpaceDE w:val="0"/>
        <w:autoSpaceDN w:val="0"/>
        <w:adjustRightInd w:val="0"/>
        <w:jc w:val="right"/>
        <w:rPr>
          <w:rFonts w:ascii="Calibri" w:eastAsia="標楷體" w:hAnsi="Calibri" w:cs="Calibri"/>
          <w:kern w:val="0"/>
          <w:sz w:val="20"/>
          <w:szCs w:val="20"/>
        </w:rPr>
      </w:pPr>
      <w:r w:rsidRPr="006A24E0">
        <w:rPr>
          <w:rFonts w:ascii="Calibri" w:eastAsia="標楷體" w:hAnsi="Calibri" w:cs="Calibri"/>
          <w:kern w:val="0"/>
          <w:sz w:val="20"/>
          <w:szCs w:val="20"/>
        </w:rPr>
        <w:t>106</w:t>
      </w:r>
      <w:r w:rsidRPr="006A24E0">
        <w:rPr>
          <w:rFonts w:ascii="Calibri" w:eastAsia="標楷體" w:hAnsi="Calibri" w:cs="Calibri"/>
          <w:kern w:val="0"/>
          <w:sz w:val="20"/>
          <w:szCs w:val="20"/>
        </w:rPr>
        <w:t>年</w:t>
      </w:r>
      <w:r w:rsidRPr="006A24E0">
        <w:rPr>
          <w:rFonts w:ascii="Calibri" w:eastAsia="標楷體" w:hAnsi="Calibri" w:cs="Calibri"/>
          <w:kern w:val="0"/>
          <w:sz w:val="20"/>
          <w:szCs w:val="20"/>
        </w:rPr>
        <w:t>2</w:t>
      </w:r>
      <w:r w:rsidRPr="006A24E0">
        <w:rPr>
          <w:rFonts w:ascii="Calibri" w:eastAsia="標楷體" w:hAnsi="Calibri" w:cs="Calibri"/>
          <w:kern w:val="0"/>
          <w:sz w:val="20"/>
          <w:szCs w:val="20"/>
        </w:rPr>
        <w:t>月</w:t>
      </w:r>
      <w:r w:rsidRPr="006A24E0">
        <w:rPr>
          <w:rFonts w:ascii="Calibri" w:eastAsia="標楷體" w:hAnsi="Calibri" w:cs="Calibri"/>
          <w:kern w:val="0"/>
          <w:sz w:val="20"/>
          <w:szCs w:val="20"/>
        </w:rPr>
        <w:t>20</w:t>
      </w:r>
      <w:r w:rsidRPr="006A24E0">
        <w:rPr>
          <w:rFonts w:ascii="Calibri" w:eastAsia="標楷體" w:hAnsi="Calibri" w:cs="Calibri"/>
          <w:kern w:val="0"/>
          <w:sz w:val="20"/>
          <w:szCs w:val="20"/>
        </w:rPr>
        <w:t>日台灣聯大教務長會議通過</w:t>
      </w:r>
    </w:p>
    <w:p w:rsidR="00C76CA0" w:rsidRPr="006A24E0" w:rsidRDefault="00C76CA0" w:rsidP="00C76CA0">
      <w:pPr>
        <w:autoSpaceDE w:val="0"/>
        <w:autoSpaceDN w:val="0"/>
        <w:adjustRightInd w:val="0"/>
        <w:ind w:left="1646"/>
        <w:jc w:val="right"/>
        <w:rPr>
          <w:rFonts w:ascii="Calibri" w:eastAsia="標楷體" w:hAnsi="Calibri" w:cs="Calibri"/>
          <w:kern w:val="0"/>
          <w:sz w:val="20"/>
          <w:szCs w:val="20"/>
        </w:rPr>
      </w:pPr>
      <w:r w:rsidRPr="006A24E0">
        <w:rPr>
          <w:rFonts w:ascii="Calibri" w:eastAsia="標楷體" w:hAnsi="Calibri" w:cs="Calibri"/>
          <w:kern w:val="0"/>
          <w:sz w:val="20"/>
          <w:szCs w:val="20"/>
        </w:rPr>
        <w:t>106</w:t>
      </w:r>
      <w:r w:rsidRPr="006A24E0">
        <w:rPr>
          <w:rFonts w:ascii="Calibri" w:eastAsia="標楷體" w:hAnsi="Calibri" w:cs="Calibri"/>
          <w:kern w:val="0"/>
          <w:sz w:val="20"/>
          <w:szCs w:val="20"/>
        </w:rPr>
        <w:t>年</w:t>
      </w:r>
      <w:r w:rsidRPr="006A24E0">
        <w:rPr>
          <w:rFonts w:ascii="Calibri" w:eastAsia="標楷體" w:hAnsi="Calibri" w:cs="Calibri"/>
          <w:kern w:val="0"/>
          <w:sz w:val="20"/>
          <w:szCs w:val="20"/>
        </w:rPr>
        <w:t>4</w:t>
      </w:r>
      <w:r w:rsidRPr="006A24E0">
        <w:rPr>
          <w:rFonts w:ascii="Calibri" w:eastAsia="標楷體" w:hAnsi="Calibri" w:cs="Calibri"/>
          <w:kern w:val="0"/>
          <w:sz w:val="20"/>
          <w:szCs w:val="20"/>
        </w:rPr>
        <w:t>月</w:t>
      </w:r>
      <w:r w:rsidRPr="006A24E0">
        <w:rPr>
          <w:rFonts w:ascii="Calibri" w:eastAsia="標楷體" w:hAnsi="Calibri" w:cs="Calibri"/>
          <w:kern w:val="0"/>
          <w:sz w:val="20"/>
          <w:szCs w:val="20"/>
        </w:rPr>
        <w:t>24</w:t>
      </w:r>
      <w:r w:rsidRPr="006A24E0">
        <w:rPr>
          <w:rFonts w:ascii="Calibri" w:eastAsia="標楷體" w:hAnsi="Calibri" w:cs="Calibri"/>
          <w:kern w:val="0"/>
          <w:sz w:val="20"/>
          <w:szCs w:val="20"/>
        </w:rPr>
        <w:t>日台灣聯大校長會議通過</w:t>
      </w:r>
    </w:p>
    <w:p w:rsidR="00C76CA0" w:rsidRPr="006A24E0" w:rsidRDefault="00C76CA0" w:rsidP="00C76CA0">
      <w:pPr>
        <w:autoSpaceDE w:val="0"/>
        <w:autoSpaceDN w:val="0"/>
        <w:adjustRightInd w:val="0"/>
        <w:ind w:left="1646"/>
        <w:jc w:val="right"/>
        <w:rPr>
          <w:rFonts w:ascii="Calibri" w:eastAsia="標楷體" w:hAnsi="Calibri" w:cs="Calibri"/>
          <w:kern w:val="0"/>
          <w:sz w:val="20"/>
          <w:szCs w:val="20"/>
        </w:rPr>
      </w:pPr>
      <w:r w:rsidRPr="006A24E0">
        <w:rPr>
          <w:rFonts w:ascii="Calibri" w:eastAsia="標楷體" w:hAnsi="Calibri" w:cs="Calibri"/>
          <w:kern w:val="0"/>
          <w:sz w:val="20"/>
          <w:szCs w:val="20"/>
        </w:rPr>
        <w:t>106</w:t>
      </w:r>
      <w:r w:rsidRPr="006A24E0">
        <w:rPr>
          <w:rFonts w:ascii="Calibri" w:eastAsia="標楷體" w:hAnsi="Calibri" w:cs="Calibri"/>
          <w:kern w:val="0"/>
          <w:sz w:val="20"/>
          <w:szCs w:val="20"/>
        </w:rPr>
        <w:t>年</w:t>
      </w:r>
      <w:r w:rsidRPr="006A24E0">
        <w:rPr>
          <w:rFonts w:ascii="Calibri" w:eastAsia="標楷體" w:hAnsi="Calibri" w:cs="Calibri"/>
          <w:kern w:val="0"/>
          <w:sz w:val="20"/>
          <w:szCs w:val="20"/>
        </w:rPr>
        <w:t>5</w:t>
      </w:r>
      <w:r w:rsidRPr="006A24E0">
        <w:rPr>
          <w:rFonts w:ascii="Calibri" w:eastAsia="標楷體" w:hAnsi="Calibri" w:cs="Calibri"/>
          <w:kern w:val="0"/>
          <w:sz w:val="20"/>
          <w:szCs w:val="20"/>
        </w:rPr>
        <w:t>月</w:t>
      </w:r>
      <w:r w:rsidRPr="006A24E0">
        <w:rPr>
          <w:rFonts w:ascii="Calibri" w:eastAsia="標楷體" w:hAnsi="Calibri" w:cs="Calibri"/>
          <w:kern w:val="0"/>
          <w:sz w:val="20"/>
          <w:szCs w:val="20"/>
        </w:rPr>
        <w:t>17</w:t>
      </w:r>
      <w:r w:rsidRPr="006A24E0">
        <w:rPr>
          <w:rFonts w:ascii="Calibri" w:eastAsia="標楷體" w:hAnsi="Calibri" w:cs="Calibri"/>
          <w:kern w:val="0"/>
          <w:sz w:val="20"/>
          <w:szCs w:val="20"/>
        </w:rPr>
        <w:t>日國立陽明大學教務會議通過</w:t>
      </w:r>
    </w:p>
    <w:p w:rsidR="00C76CA0" w:rsidRPr="006A24E0" w:rsidRDefault="00C76CA0" w:rsidP="00C76CA0">
      <w:pPr>
        <w:autoSpaceDE w:val="0"/>
        <w:autoSpaceDN w:val="0"/>
        <w:adjustRightInd w:val="0"/>
        <w:ind w:left="1646"/>
        <w:jc w:val="right"/>
        <w:rPr>
          <w:rFonts w:ascii="Calibri" w:eastAsia="標楷體" w:hAnsi="Calibri" w:cs="Calibri"/>
          <w:kern w:val="0"/>
          <w:sz w:val="20"/>
          <w:szCs w:val="20"/>
        </w:rPr>
      </w:pPr>
      <w:r w:rsidRPr="006A24E0">
        <w:rPr>
          <w:rFonts w:ascii="Calibri" w:eastAsia="標楷體" w:hAnsi="Calibri" w:cs="Calibri"/>
          <w:kern w:val="0"/>
          <w:sz w:val="20"/>
          <w:szCs w:val="20"/>
        </w:rPr>
        <w:t>106</w:t>
      </w:r>
      <w:r w:rsidRPr="006A24E0">
        <w:rPr>
          <w:rFonts w:ascii="Calibri" w:eastAsia="標楷體" w:hAnsi="Calibri" w:cs="Calibri"/>
          <w:kern w:val="0"/>
          <w:sz w:val="20"/>
          <w:szCs w:val="20"/>
        </w:rPr>
        <w:t>年</w:t>
      </w:r>
      <w:r w:rsidRPr="006A24E0">
        <w:rPr>
          <w:rFonts w:ascii="Calibri" w:eastAsia="標楷體" w:hAnsi="Calibri" w:cs="Calibri"/>
          <w:kern w:val="0"/>
          <w:sz w:val="20"/>
          <w:szCs w:val="20"/>
        </w:rPr>
        <w:t>6</w:t>
      </w:r>
      <w:r w:rsidRPr="006A24E0">
        <w:rPr>
          <w:rFonts w:ascii="Calibri" w:eastAsia="標楷體" w:hAnsi="Calibri" w:cs="Calibri"/>
          <w:kern w:val="0"/>
          <w:sz w:val="20"/>
          <w:szCs w:val="20"/>
        </w:rPr>
        <w:t>月</w:t>
      </w:r>
      <w:r w:rsidRPr="006A24E0">
        <w:rPr>
          <w:rFonts w:ascii="Calibri" w:eastAsia="標楷體" w:hAnsi="Calibri" w:cs="Calibri"/>
          <w:kern w:val="0"/>
          <w:sz w:val="20"/>
          <w:szCs w:val="20"/>
        </w:rPr>
        <w:t>8</w:t>
      </w:r>
      <w:r w:rsidRPr="006A24E0">
        <w:rPr>
          <w:rFonts w:ascii="Calibri" w:eastAsia="標楷體" w:hAnsi="Calibri" w:cs="Calibri"/>
          <w:kern w:val="0"/>
          <w:sz w:val="20"/>
          <w:szCs w:val="20"/>
        </w:rPr>
        <w:t>日國立交通大學教務會議通過</w:t>
      </w:r>
    </w:p>
    <w:p w:rsidR="00C76CA0" w:rsidRPr="006A24E0" w:rsidRDefault="00C76CA0" w:rsidP="00C76CA0">
      <w:pPr>
        <w:autoSpaceDE w:val="0"/>
        <w:autoSpaceDN w:val="0"/>
        <w:adjustRightInd w:val="0"/>
        <w:ind w:left="1646"/>
        <w:jc w:val="right"/>
        <w:rPr>
          <w:rFonts w:ascii="Calibri" w:eastAsia="標楷體" w:hAnsi="Calibri" w:cs="Calibri"/>
          <w:kern w:val="0"/>
          <w:sz w:val="20"/>
          <w:szCs w:val="20"/>
        </w:rPr>
      </w:pPr>
      <w:r w:rsidRPr="006A24E0">
        <w:rPr>
          <w:rFonts w:ascii="Calibri" w:eastAsia="標楷體" w:hAnsi="Calibri" w:cs="Calibri"/>
          <w:kern w:val="0"/>
          <w:sz w:val="20"/>
          <w:szCs w:val="20"/>
        </w:rPr>
        <w:t>106</w:t>
      </w:r>
      <w:r w:rsidRPr="006A24E0">
        <w:rPr>
          <w:rFonts w:ascii="Calibri" w:eastAsia="標楷體" w:hAnsi="Calibri" w:cs="Calibri"/>
          <w:kern w:val="0"/>
          <w:sz w:val="20"/>
          <w:szCs w:val="20"/>
        </w:rPr>
        <w:t>年</w:t>
      </w:r>
      <w:r w:rsidRPr="006A24E0">
        <w:rPr>
          <w:rFonts w:ascii="Calibri" w:eastAsia="標楷體" w:hAnsi="Calibri" w:cs="Calibri"/>
          <w:kern w:val="0"/>
          <w:sz w:val="20"/>
          <w:szCs w:val="20"/>
        </w:rPr>
        <w:t>6</w:t>
      </w:r>
      <w:r w:rsidRPr="006A24E0">
        <w:rPr>
          <w:rFonts w:ascii="Calibri" w:eastAsia="標楷體" w:hAnsi="Calibri" w:cs="Calibri"/>
          <w:kern w:val="0"/>
          <w:sz w:val="20"/>
          <w:szCs w:val="20"/>
        </w:rPr>
        <w:t>月</w:t>
      </w:r>
      <w:r w:rsidRPr="006A24E0">
        <w:rPr>
          <w:rFonts w:ascii="Calibri" w:eastAsia="標楷體" w:hAnsi="Calibri" w:cs="Calibri"/>
          <w:kern w:val="0"/>
          <w:sz w:val="20"/>
          <w:szCs w:val="20"/>
        </w:rPr>
        <w:t>14</w:t>
      </w:r>
      <w:r w:rsidRPr="006A24E0">
        <w:rPr>
          <w:rFonts w:ascii="Calibri" w:eastAsia="標楷體" w:hAnsi="Calibri" w:cs="Calibri"/>
          <w:kern w:val="0"/>
          <w:sz w:val="20"/>
          <w:szCs w:val="20"/>
        </w:rPr>
        <w:t>日國立中央大學教務會議通過</w:t>
      </w:r>
    </w:p>
    <w:p w:rsidR="00C76CA0" w:rsidRPr="006A24E0" w:rsidRDefault="00C76CA0" w:rsidP="00C76CA0">
      <w:pPr>
        <w:autoSpaceDE w:val="0"/>
        <w:autoSpaceDN w:val="0"/>
        <w:adjustRightInd w:val="0"/>
        <w:ind w:left="1646"/>
        <w:jc w:val="right"/>
        <w:rPr>
          <w:rFonts w:ascii="Calibri" w:eastAsia="標楷體" w:hAnsi="Calibri" w:cs="Calibri"/>
          <w:kern w:val="0"/>
          <w:sz w:val="20"/>
          <w:szCs w:val="20"/>
        </w:rPr>
      </w:pPr>
      <w:r w:rsidRPr="006A24E0">
        <w:rPr>
          <w:rFonts w:ascii="Calibri" w:eastAsia="標楷體" w:hAnsi="Calibri" w:cs="Calibri"/>
          <w:kern w:val="0"/>
          <w:sz w:val="20"/>
          <w:szCs w:val="20"/>
        </w:rPr>
        <w:t>106</w:t>
      </w:r>
      <w:r w:rsidRPr="006A24E0">
        <w:rPr>
          <w:rFonts w:ascii="Calibri" w:eastAsia="標楷體" w:hAnsi="Calibri" w:cs="Calibri"/>
          <w:kern w:val="0"/>
          <w:sz w:val="20"/>
          <w:szCs w:val="20"/>
        </w:rPr>
        <w:t>年</w:t>
      </w:r>
      <w:r w:rsidRPr="006A24E0">
        <w:rPr>
          <w:rFonts w:ascii="Calibri" w:eastAsia="標楷體" w:hAnsi="Calibri" w:cs="Calibri"/>
          <w:kern w:val="0"/>
          <w:sz w:val="20"/>
          <w:szCs w:val="20"/>
        </w:rPr>
        <w:t>6</w:t>
      </w:r>
      <w:r w:rsidRPr="006A24E0">
        <w:rPr>
          <w:rFonts w:ascii="Calibri" w:eastAsia="標楷體" w:hAnsi="Calibri" w:cs="Calibri"/>
          <w:kern w:val="0"/>
          <w:sz w:val="20"/>
          <w:szCs w:val="20"/>
        </w:rPr>
        <w:t>月</w:t>
      </w:r>
      <w:r w:rsidRPr="006A24E0">
        <w:rPr>
          <w:rFonts w:ascii="Calibri" w:eastAsia="標楷體" w:hAnsi="Calibri" w:cs="Calibri"/>
          <w:kern w:val="0"/>
          <w:sz w:val="20"/>
          <w:szCs w:val="20"/>
        </w:rPr>
        <w:t>15</w:t>
      </w:r>
      <w:r w:rsidRPr="006A24E0">
        <w:rPr>
          <w:rFonts w:ascii="Calibri" w:eastAsia="標楷體" w:hAnsi="Calibri" w:cs="Calibri"/>
          <w:kern w:val="0"/>
          <w:sz w:val="20"/>
          <w:szCs w:val="20"/>
        </w:rPr>
        <w:t>日國立清華大學教務會議通過</w:t>
      </w:r>
    </w:p>
    <w:p w:rsidR="00C76CA0" w:rsidRDefault="00C76CA0" w:rsidP="00C76CA0">
      <w:pPr>
        <w:autoSpaceDE w:val="0"/>
        <w:autoSpaceDN w:val="0"/>
        <w:adjustRightInd w:val="0"/>
        <w:ind w:left="1646"/>
        <w:jc w:val="right"/>
        <w:rPr>
          <w:rFonts w:ascii="Calibri" w:eastAsia="標楷體" w:hAnsi="Calibri" w:cs="Calibri"/>
          <w:kern w:val="0"/>
          <w:sz w:val="20"/>
          <w:szCs w:val="20"/>
        </w:rPr>
      </w:pPr>
      <w:r w:rsidRPr="006A24E0">
        <w:rPr>
          <w:rFonts w:ascii="Calibri" w:eastAsia="標楷體" w:hAnsi="Calibri" w:cs="Calibri"/>
          <w:kern w:val="0"/>
          <w:sz w:val="20"/>
          <w:szCs w:val="20"/>
        </w:rPr>
        <w:t>106</w:t>
      </w:r>
      <w:r w:rsidRPr="006A24E0">
        <w:rPr>
          <w:rFonts w:ascii="Calibri" w:eastAsia="標楷體" w:hAnsi="Calibri" w:cs="Calibri"/>
          <w:kern w:val="0"/>
          <w:sz w:val="20"/>
          <w:szCs w:val="20"/>
        </w:rPr>
        <w:t>年</w:t>
      </w:r>
      <w:r w:rsidRPr="006A24E0">
        <w:rPr>
          <w:rFonts w:ascii="Calibri" w:eastAsia="標楷體" w:hAnsi="Calibri" w:cs="Calibri"/>
          <w:kern w:val="0"/>
          <w:sz w:val="20"/>
          <w:szCs w:val="20"/>
        </w:rPr>
        <w:t>9</w:t>
      </w:r>
      <w:r w:rsidRPr="006A24E0">
        <w:rPr>
          <w:rFonts w:ascii="Calibri" w:eastAsia="標楷體" w:hAnsi="Calibri" w:cs="Calibri"/>
          <w:kern w:val="0"/>
          <w:sz w:val="20"/>
          <w:szCs w:val="20"/>
        </w:rPr>
        <w:t>月</w:t>
      </w:r>
      <w:r w:rsidRPr="006A24E0">
        <w:rPr>
          <w:rFonts w:ascii="Calibri" w:eastAsia="標楷體" w:hAnsi="Calibri" w:cs="Calibri"/>
          <w:kern w:val="0"/>
          <w:sz w:val="20"/>
          <w:szCs w:val="20"/>
        </w:rPr>
        <w:t>14</w:t>
      </w:r>
      <w:r w:rsidRPr="006A24E0">
        <w:rPr>
          <w:rFonts w:ascii="Calibri" w:eastAsia="標楷體" w:hAnsi="Calibri" w:cs="Calibri"/>
          <w:kern w:val="0"/>
          <w:sz w:val="20"/>
          <w:szCs w:val="20"/>
        </w:rPr>
        <w:t>日教育部臺教高</w:t>
      </w:r>
      <w:r w:rsidRPr="006A24E0">
        <w:rPr>
          <w:rFonts w:ascii="Calibri" w:eastAsia="標楷體" w:hAnsi="Calibri" w:cs="Calibri"/>
          <w:kern w:val="0"/>
          <w:sz w:val="20"/>
          <w:szCs w:val="20"/>
        </w:rPr>
        <w:t>(</w:t>
      </w:r>
      <w:r w:rsidRPr="006A24E0">
        <w:rPr>
          <w:rFonts w:ascii="Calibri" w:eastAsia="標楷體" w:hAnsi="Calibri" w:cs="Calibri"/>
          <w:kern w:val="0"/>
          <w:sz w:val="20"/>
          <w:szCs w:val="20"/>
        </w:rPr>
        <w:t>二</w:t>
      </w:r>
      <w:r w:rsidRPr="006A24E0">
        <w:rPr>
          <w:rFonts w:ascii="Calibri" w:eastAsia="標楷體" w:hAnsi="Calibri" w:cs="Calibri"/>
          <w:kern w:val="0"/>
          <w:sz w:val="20"/>
          <w:szCs w:val="20"/>
        </w:rPr>
        <w:t>)</w:t>
      </w:r>
      <w:r w:rsidRPr="006A24E0">
        <w:rPr>
          <w:rFonts w:ascii="Calibri" w:eastAsia="標楷體" w:hAnsi="Calibri" w:cs="Calibri"/>
          <w:kern w:val="0"/>
          <w:sz w:val="20"/>
          <w:szCs w:val="20"/>
        </w:rPr>
        <w:t>字第</w:t>
      </w:r>
      <w:r w:rsidRPr="006A24E0">
        <w:rPr>
          <w:rFonts w:ascii="Calibri" w:eastAsia="標楷體" w:hAnsi="Calibri" w:cs="Calibri"/>
          <w:kern w:val="0"/>
          <w:sz w:val="20"/>
          <w:szCs w:val="20"/>
        </w:rPr>
        <w:t>1060132552</w:t>
      </w:r>
      <w:r w:rsidRPr="006A24E0">
        <w:rPr>
          <w:rFonts w:ascii="Calibri" w:eastAsia="標楷體" w:hAnsi="Calibri" w:cs="Calibri"/>
          <w:kern w:val="0"/>
          <w:sz w:val="20"/>
          <w:szCs w:val="20"/>
        </w:rPr>
        <w:t>號函備查</w:t>
      </w:r>
    </w:p>
    <w:p w:rsidR="00C76CA0" w:rsidRDefault="00C76CA0" w:rsidP="00C76CA0">
      <w:pPr>
        <w:autoSpaceDE w:val="0"/>
        <w:autoSpaceDN w:val="0"/>
        <w:adjustRightInd w:val="0"/>
        <w:ind w:left="1646"/>
        <w:jc w:val="right"/>
        <w:rPr>
          <w:rFonts w:ascii="Calibri" w:eastAsia="標楷體" w:hAnsi="Calibri" w:cs="Calibri"/>
          <w:kern w:val="0"/>
          <w:sz w:val="20"/>
          <w:szCs w:val="20"/>
          <w:lang w:val="zh-TW"/>
        </w:rPr>
      </w:pPr>
      <w:r>
        <w:rPr>
          <w:rFonts w:ascii="Calibri" w:eastAsia="標楷體" w:hAnsi="Calibri" w:cs="Calibri" w:hint="eastAsia"/>
          <w:kern w:val="0"/>
          <w:sz w:val="20"/>
          <w:szCs w:val="20"/>
          <w:lang w:val="zh-TW"/>
        </w:rPr>
        <w:t>110</w:t>
      </w:r>
      <w:r>
        <w:rPr>
          <w:rFonts w:ascii="Calibri" w:eastAsia="標楷體" w:hAnsi="Calibri" w:cs="Calibri" w:hint="eastAsia"/>
          <w:kern w:val="0"/>
          <w:sz w:val="20"/>
          <w:szCs w:val="20"/>
          <w:lang w:val="zh-TW"/>
        </w:rPr>
        <w:t>年</w:t>
      </w:r>
      <w:r>
        <w:rPr>
          <w:rFonts w:ascii="Calibri" w:eastAsia="標楷體" w:hAnsi="Calibri" w:cs="Calibri" w:hint="eastAsia"/>
          <w:kern w:val="0"/>
          <w:sz w:val="20"/>
          <w:szCs w:val="20"/>
          <w:lang w:val="zh-TW"/>
        </w:rPr>
        <w:t>3</w:t>
      </w:r>
      <w:r>
        <w:rPr>
          <w:rFonts w:ascii="Calibri" w:eastAsia="標楷體" w:hAnsi="Calibri" w:cs="Calibri" w:hint="eastAsia"/>
          <w:kern w:val="0"/>
          <w:sz w:val="20"/>
          <w:szCs w:val="20"/>
          <w:lang w:val="zh-TW"/>
        </w:rPr>
        <w:t>月</w:t>
      </w:r>
      <w:r>
        <w:rPr>
          <w:rFonts w:ascii="Calibri" w:eastAsia="標楷體" w:hAnsi="Calibri" w:cs="Calibri" w:hint="eastAsia"/>
          <w:kern w:val="0"/>
          <w:sz w:val="20"/>
          <w:szCs w:val="20"/>
          <w:lang w:val="zh-TW"/>
        </w:rPr>
        <w:t>16</w:t>
      </w:r>
      <w:r>
        <w:rPr>
          <w:rFonts w:ascii="Calibri" w:eastAsia="標楷體" w:hAnsi="Calibri" w:cs="Calibri" w:hint="eastAsia"/>
          <w:kern w:val="0"/>
          <w:sz w:val="20"/>
          <w:szCs w:val="20"/>
          <w:lang w:val="zh-TW"/>
        </w:rPr>
        <w:t>日</w:t>
      </w:r>
      <w:r>
        <w:rPr>
          <w:rFonts w:ascii="Calibri" w:eastAsia="標楷體" w:hAnsi="Calibri" w:cs="Calibri"/>
          <w:kern w:val="0"/>
          <w:sz w:val="20"/>
          <w:szCs w:val="20"/>
          <w:lang w:val="zh-TW"/>
        </w:rPr>
        <w:t>台灣聯大教務長會議通</w:t>
      </w:r>
      <w:r>
        <w:rPr>
          <w:rFonts w:ascii="Calibri" w:eastAsia="標楷體" w:hAnsi="Calibri" w:cs="Calibri" w:hint="eastAsia"/>
          <w:kern w:val="0"/>
          <w:sz w:val="20"/>
          <w:szCs w:val="20"/>
          <w:lang w:val="zh-TW"/>
        </w:rPr>
        <w:t>過</w:t>
      </w:r>
    </w:p>
    <w:p w:rsidR="00C76CA0" w:rsidRDefault="00C76CA0" w:rsidP="00C76CA0">
      <w:pPr>
        <w:autoSpaceDE w:val="0"/>
        <w:autoSpaceDN w:val="0"/>
        <w:adjustRightInd w:val="0"/>
        <w:jc w:val="right"/>
        <w:rPr>
          <w:rFonts w:ascii="Calibri" w:eastAsia="標楷體" w:hAnsi="Calibri" w:cs="Calibri"/>
          <w:kern w:val="0"/>
          <w:sz w:val="20"/>
          <w:szCs w:val="20"/>
          <w:lang w:val="zh-TW"/>
        </w:rPr>
      </w:pPr>
      <w:r>
        <w:rPr>
          <w:rFonts w:ascii="Calibri" w:eastAsia="標楷體" w:hAnsi="Calibri" w:cs="Calibri" w:hint="eastAsia"/>
          <w:kern w:val="0"/>
          <w:sz w:val="20"/>
          <w:szCs w:val="20"/>
          <w:lang w:val="zh-TW"/>
        </w:rPr>
        <w:t>110</w:t>
      </w:r>
      <w:r>
        <w:rPr>
          <w:rFonts w:ascii="Calibri" w:eastAsia="標楷體" w:hAnsi="Calibri" w:cs="Calibri" w:hint="eastAsia"/>
          <w:kern w:val="0"/>
          <w:sz w:val="20"/>
          <w:szCs w:val="20"/>
          <w:lang w:val="zh-TW"/>
        </w:rPr>
        <w:t>年</w:t>
      </w:r>
      <w:r>
        <w:rPr>
          <w:rFonts w:ascii="Calibri" w:eastAsia="標楷體" w:hAnsi="Calibri" w:cs="Calibri" w:hint="eastAsia"/>
          <w:kern w:val="0"/>
          <w:sz w:val="20"/>
          <w:szCs w:val="20"/>
          <w:lang w:val="zh-TW"/>
        </w:rPr>
        <w:t>3</w:t>
      </w:r>
      <w:r>
        <w:rPr>
          <w:rFonts w:ascii="Calibri" w:eastAsia="標楷體" w:hAnsi="Calibri" w:cs="Calibri" w:hint="eastAsia"/>
          <w:kern w:val="0"/>
          <w:sz w:val="20"/>
          <w:szCs w:val="20"/>
          <w:lang w:val="zh-TW"/>
        </w:rPr>
        <w:t>月</w:t>
      </w:r>
      <w:r>
        <w:rPr>
          <w:rFonts w:ascii="Calibri" w:eastAsia="標楷體" w:hAnsi="Calibri" w:cs="Calibri" w:hint="eastAsia"/>
          <w:kern w:val="0"/>
          <w:sz w:val="20"/>
          <w:szCs w:val="20"/>
          <w:lang w:val="zh-TW"/>
        </w:rPr>
        <w:t>18</w:t>
      </w:r>
      <w:r>
        <w:rPr>
          <w:rFonts w:ascii="Calibri" w:eastAsia="標楷體" w:hAnsi="Calibri" w:cs="Calibri" w:hint="eastAsia"/>
          <w:kern w:val="0"/>
          <w:sz w:val="20"/>
          <w:szCs w:val="20"/>
          <w:lang w:val="zh-TW"/>
        </w:rPr>
        <w:t>日</w:t>
      </w:r>
      <w:r>
        <w:rPr>
          <w:rFonts w:ascii="Calibri" w:eastAsia="標楷體" w:hAnsi="Calibri" w:cs="Calibri"/>
          <w:kern w:val="0"/>
          <w:sz w:val="20"/>
          <w:szCs w:val="20"/>
          <w:lang w:val="zh-TW"/>
        </w:rPr>
        <w:t>台灣聯大</w:t>
      </w:r>
      <w:r>
        <w:rPr>
          <w:rFonts w:ascii="Calibri" w:eastAsia="標楷體" w:hAnsi="Calibri" w:cs="Calibri" w:hint="eastAsia"/>
          <w:kern w:val="0"/>
          <w:sz w:val="20"/>
          <w:szCs w:val="20"/>
          <w:lang w:val="zh-TW"/>
        </w:rPr>
        <w:t>校長</w:t>
      </w:r>
      <w:r>
        <w:rPr>
          <w:rFonts w:ascii="Calibri" w:eastAsia="標楷體" w:hAnsi="Calibri" w:cs="Calibri"/>
          <w:kern w:val="0"/>
          <w:sz w:val="20"/>
          <w:szCs w:val="20"/>
          <w:lang w:val="zh-TW"/>
        </w:rPr>
        <w:t>會議通</w:t>
      </w:r>
      <w:r>
        <w:rPr>
          <w:rFonts w:ascii="Calibri" w:eastAsia="標楷體" w:hAnsi="Calibri" w:cs="Calibri" w:hint="eastAsia"/>
          <w:kern w:val="0"/>
          <w:sz w:val="20"/>
          <w:szCs w:val="20"/>
          <w:lang w:val="zh-TW"/>
        </w:rPr>
        <w:t>過</w:t>
      </w:r>
    </w:p>
    <w:p w:rsidR="0070331F" w:rsidRDefault="0070331F" w:rsidP="0070331F">
      <w:pPr>
        <w:autoSpaceDE w:val="0"/>
        <w:autoSpaceDN w:val="0"/>
        <w:adjustRightInd w:val="0"/>
        <w:jc w:val="right"/>
        <w:rPr>
          <w:rFonts w:ascii="Calibri" w:eastAsia="標楷體" w:hAnsi="Calibri" w:cs="Calibri"/>
          <w:kern w:val="0"/>
          <w:sz w:val="20"/>
          <w:szCs w:val="20"/>
          <w:lang w:val="zh-TW"/>
        </w:rPr>
      </w:pPr>
      <w:r>
        <w:rPr>
          <w:rFonts w:ascii="Calibri" w:eastAsia="標楷體" w:hAnsi="Calibri" w:cs="Calibri"/>
          <w:kern w:val="0"/>
          <w:sz w:val="20"/>
          <w:szCs w:val="20"/>
          <w:lang w:val="zh-TW"/>
        </w:rPr>
        <w:t>1</w:t>
      </w:r>
      <w:r>
        <w:rPr>
          <w:rFonts w:ascii="Calibri" w:eastAsia="標楷體" w:hAnsi="Calibri" w:cs="Calibri" w:hint="eastAsia"/>
          <w:kern w:val="0"/>
          <w:sz w:val="20"/>
          <w:szCs w:val="20"/>
          <w:lang w:val="zh-TW"/>
        </w:rPr>
        <w:t>10</w:t>
      </w:r>
      <w:r w:rsidRPr="006A24E0">
        <w:rPr>
          <w:rFonts w:ascii="Calibri" w:eastAsia="標楷體" w:hAnsi="Calibri" w:cs="Calibri"/>
          <w:kern w:val="0"/>
          <w:sz w:val="20"/>
          <w:szCs w:val="20"/>
          <w:lang w:val="zh-TW"/>
        </w:rPr>
        <w:t>年</w:t>
      </w:r>
      <w:r>
        <w:rPr>
          <w:rFonts w:ascii="Calibri" w:eastAsia="標楷體" w:hAnsi="Calibri" w:cs="Calibri" w:hint="eastAsia"/>
          <w:kern w:val="0"/>
          <w:sz w:val="20"/>
          <w:szCs w:val="20"/>
          <w:lang w:val="zh-TW"/>
        </w:rPr>
        <w:t>5</w:t>
      </w:r>
      <w:r w:rsidRPr="006A24E0">
        <w:rPr>
          <w:rFonts w:ascii="Calibri" w:eastAsia="標楷體" w:hAnsi="Calibri" w:cs="Calibri"/>
          <w:kern w:val="0"/>
          <w:sz w:val="20"/>
          <w:szCs w:val="20"/>
          <w:lang w:val="zh-TW"/>
        </w:rPr>
        <w:t>月</w:t>
      </w:r>
      <w:r>
        <w:rPr>
          <w:rFonts w:ascii="Calibri" w:eastAsia="標楷體" w:hAnsi="Calibri" w:cs="Calibri"/>
          <w:kern w:val="0"/>
          <w:sz w:val="20"/>
          <w:szCs w:val="20"/>
          <w:lang w:val="zh-TW"/>
        </w:rPr>
        <w:t>2</w:t>
      </w:r>
      <w:r>
        <w:rPr>
          <w:rFonts w:ascii="Calibri" w:eastAsia="標楷體" w:hAnsi="Calibri" w:cs="Calibri" w:hint="eastAsia"/>
          <w:kern w:val="0"/>
          <w:sz w:val="20"/>
          <w:szCs w:val="20"/>
          <w:lang w:val="zh-TW"/>
        </w:rPr>
        <w:t>6</w:t>
      </w:r>
      <w:r w:rsidRPr="006A24E0">
        <w:rPr>
          <w:rFonts w:ascii="Calibri" w:eastAsia="標楷體" w:hAnsi="Calibri" w:cs="Calibri"/>
          <w:kern w:val="0"/>
          <w:sz w:val="20"/>
          <w:szCs w:val="20"/>
          <w:lang w:val="zh-TW"/>
        </w:rPr>
        <w:t>日國立</w:t>
      </w:r>
      <w:r>
        <w:rPr>
          <w:rFonts w:ascii="Calibri" w:eastAsia="標楷體" w:hAnsi="Calibri" w:cs="Calibri" w:hint="eastAsia"/>
          <w:kern w:val="0"/>
          <w:sz w:val="20"/>
          <w:szCs w:val="20"/>
          <w:lang w:val="zh-TW"/>
        </w:rPr>
        <w:t>陽明</w:t>
      </w:r>
      <w:r w:rsidRPr="006A24E0">
        <w:rPr>
          <w:rFonts w:ascii="Calibri" w:eastAsia="標楷體" w:hAnsi="Calibri" w:cs="Calibri"/>
          <w:kern w:val="0"/>
          <w:sz w:val="20"/>
          <w:szCs w:val="20"/>
          <w:lang w:val="zh-TW"/>
        </w:rPr>
        <w:t>交通大學教務會議通過</w:t>
      </w:r>
    </w:p>
    <w:p w:rsidR="00525821" w:rsidRDefault="00525821" w:rsidP="00525821">
      <w:pPr>
        <w:autoSpaceDE w:val="0"/>
        <w:autoSpaceDN w:val="0"/>
        <w:adjustRightInd w:val="0"/>
        <w:jc w:val="right"/>
        <w:rPr>
          <w:rFonts w:ascii="Calibri" w:eastAsia="標楷體" w:hAnsi="Calibri" w:cs="Calibri"/>
          <w:kern w:val="0"/>
          <w:sz w:val="20"/>
          <w:szCs w:val="20"/>
          <w:lang w:val="zh-TW"/>
        </w:rPr>
      </w:pPr>
      <w:r>
        <w:rPr>
          <w:rFonts w:ascii="Calibri" w:eastAsia="標楷體" w:hAnsi="Calibri" w:cs="Calibri"/>
          <w:kern w:val="0"/>
          <w:sz w:val="20"/>
          <w:szCs w:val="20"/>
          <w:lang w:val="zh-TW"/>
        </w:rPr>
        <w:t>110</w:t>
      </w:r>
      <w:r>
        <w:rPr>
          <w:rFonts w:ascii="Calibri" w:eastAsia="標楷體" w:hAnsi="Calibri" w:cs="Calibri" w:hint="eastAsia"/>
          <w:kern w:val="0"/>
          <w:sz w:val="20"/>
          <w:szCs w:val="20"/>
          <w:lang w:val="zh-TW"/>
        </w:rPr>
        <w:t>年</w:t>
      </w:r>
      <w:r>
        <w:rPr>
          <w:rFonts w:ascii="Calibri" w:eastAsia="標楷體" w:hAnsi="Calibri" w:cs="Calibri"/>
          <w:kern w:val="0"/>
          <w:sz w:val="20"/>
          <w:szCs w:val="20"/>
          <w:lang w:val="zh-TW"/>
        </w:rPr>
        <w:t>6</w:t>
      </w:r>
      <w:r>
        <w:rPr>
          <w:rFonts w:ascii="Calibri" w:eastAsia="標楷體" w:hAnsi="Calibri" w:cs="Calibri" w:hint="eastAsia"/>
          <w:kern w:val="0"/>
          <w:sz w:val="20"/>
          <w:szCs w:val="20"/>
          <w:lang w:val="zh-TW"/>
        </w:rPr>
        <w:t>月</w:t>
      </w:r>
      <w:r>
        <w:rPr>
          <w:rFonts w:ascii="Calibri" w:eastAsia="標楷體" w:hAnsi="Calibri" w:cs="Calibri"/>
          <w:kern w:val="0"/>
          <w:sz w:val="20"/>
          <w:szCs w:val="20"/>
          <w:lang w:val="zh-TW"/>
        </w:rPr>
        <w:t>7</w:t>
      </w:r>
      <w:r>
        <w:rPr>
          <w:rFonts w:ascii="Calibri" w:eastAsia="標楷體" w:hAnsi="Calibri" w:cs="Calibri" w:hint="eastAsia"/>
          <w:kern w:val="0"/>
          <w:sz w:val="20"/>
          <w:szCs w:val="20"/>
          <w:lang w:val="zh-TW"/>
        </w:rPr>
        <w:t>日國立政治大學教務會議通過</w:t>
      </w:r>
    </w:p>
    <w:p w:rsidR="0070331F" w:rsidRDefault="0070331F" w:rsidP="00C76CA0">
      <w:pPr>
        <w:autoSpaceDE w:val="0"/>
        <w:autoSpaceDN w:val="0"/>
        <w:adjustRightInd w:val="0"/>
        <w:jc w:val="right"/>
        <w:rPr>
          <w:rFonts w:ascii="Calibri" w:eastAsia="標楷體" w:hAnsi="Calibri" w:cs="Calibri"/>
          <w:kern w:val="0"/>
          <w:sz w:val="20"/>
          <w:szCs w:val="20"/>
          <w:lang w:val="zh-TW"/>
        </w:rPr>
      </w:pPr>
      <w:r>
        <w:rPr>
          <w:rFonts w:ascii="Calibri" w:eastAsia="標楷體" w:hAnsi="Calibri" w:cs="Calibri" w:hint="eastAsia"/>
          <w:kern w:val="0"/>
          <w:sz w:val="20"/>
          <w:szCs w:val="20"/>
          <w:lang w:val="zh-TW"/>
        </w:rPr>
        <w:t>110</w:t>
      </w:r>
      <w:r w:rsidRPr="0070331F">
        <w:rPr>
          <w:rFonts w:ascii="Calibri" w:eastAsia="標楷體" w:hAnsi="Calibri" w:cs="Calibri" w:hint="eastAsia"/>
          <w:kern w:val="0"/>
          <w:sz w:val="20"/>
          <w:szCs w:val="20"/>
          <w:lang w:val="zh-TW"/>
        </w:rPr>
        <w:t>年</w:t>
      </w:r>
      <w:r w:rsidRPr="0070331F">
        <w:rPr>
          <w:rFonts w:ascii="Calibri" w:eastAsia="標楷體" w:hAnsi="Calibri" w:cs="Calibri" w:hint="eastAsia"/>
          <w:kern w:val="0"/>
          <w:sz w:val="20"/>
          <w:szCs w:val="20"/>
          <w:lang w:val="zh-TW"/>
        </w:rPr>
        <w:t>6</w:t>
      </w:r>
      <w:r w:rsidRPr="0070331F">
        <w:rPr>
          <w:rFonts w:ascii="Calibri" w:eastAsia="標楷體" w:hAnsi="Calibri" w:cs="Calibri" w:hint="eastAsia"/>
          <w:kern w:val="0"/>
          <w:sz w:val="20"/>
          <w:szCs w:val="20"/>
          <w:lang w:val="zh-TW"/>
        </w:rPr>
        <w:t>月</w:t>
      </w:r>
      <w:r>
        <w:rPr>
          <w:rFonts w:ascii="Calibri" w:eastAsia="標楷體" w:hAnsi="Calibri" w:cs="Calibri" w:hint="eastAsia"/>
          <w:kern w:val="0"/>
          <w:sz w:val="20"/>
          <w:szCs w:val="20"/>
          <w:lang w:val="zh-TW"/>
        </w:rPr>
        <w:t>23</w:t>
      </w:r>
      <w:r w:rsidRPr="0070331F">
        <w:rPr>
          <w:rFonts w:ascii="Calibri" w:eastAsia="標楷體" w:hAnsi="Calibri" w:cs="Calibri" w:hint="eastAsia"/>
          <w:kern w:val="0"/>
          <w:sz w:val="20"/>
          <w:szCs w:val="20"/>
          <w:lang w:val="zh-TW"/>
        </w:rPr>
        <w:t>日國立中央大學教務會議通過</w:t>
      </w:r>
    </w:p>
    <w:p w:rsidR="00AE3B30" w:rsidRDefault="009E6A67" w:rsidP="00C76CA0">
      <w:pPr>
        <w:autoSpaceDE w:val="0"/>
        <w:autoSpaceDN w:val="0"/>
        <w:adjustRightInd w:val="0"/>
        <w:jc w:val="right"/>
        <w:rPr>
          <w:rFonts w:ascii="Calibri" w:eastAsia="標楷體" w:hAnsi="Calibri" w:cs="Calibri"/>
          <w:kern w:val="0"/>
          <w:sz w:val="20"/>
          <w:szCs w:val="20"/>
          <w:lang w:val="zh-TW"/>
        </w:rPr>
      </w:pPr>
      <w:r w:rsidRPr="009E6A67">
        <w:rPr>
          <w:rFonts w:ascii="Calibri" w:eastAsia="標楷體" w:hAnsi="Calibri" w:cs="Calibri" w:hint="eastAsia"/>
          <w:kern w:val="0"/>
          <w:sz w:val="20"/>
          <w:szCs w:val="20"/>
          <w:lang w:val="zh-TW"/>
        </w:rPr>
        <w:t>110</w:t>
      </w:r>
      <w:r w:rsidRPr="009E6A67">
        <w:rPr>
          <w:rFonts w:ascii="Calibri" w:eastAsia="標楷體" w:hAnsi="Calibri" w:cs="Calibri" w:hint="eastAsia"/>
          <w:kern w:val="0"/>
          <w:sz w:val="20"/>
          <w:szCs w:val="20"/>
          <w:lang w:val="zh-TW"/>
        </w:rPr>
        <w:t>年</w:t>
      </w:r>
      <w:r w:rsidRPr="009E6A67">
        <w:rPr>
          <w:rFonts w:ascii="Calibri" w:eastAsia="標楷體" w:hAnsi="Calibri" w:cs="Calibri" w:hint="eastAsia"/>
          <w:kern w:val="0"/>
          <w:sz w:val="20"/>
          <w:szCs w:val="20"/>
          <w:lang w:val="zh-TW"/>
        </w:rPr>
        <w:t>6</w:t>
      </w:r>
      <w:r w:rsidRPr="009E6A67">
        <w:rPr>
          <w:rFonts w:ascii="Calibri" w:eastAsia="標楷體" w:hAnsi="Calibri" w:cs="Calibri" w:hint="eastAsia"/>
          <w:kern w:val="0"/>
          <w:sz w:val="20"/>
          <w:szCs w:val="20"/>
          <w:lang w:val="zh-TW"/>
        </w:rPr>
        <w:t>月</w:t>
      </w:r>
      <w:r w:rsidRPr="009E6A67">
        <w:rPr>
          <w:rFonts w:ascii="Calibri" w:eastAsia="標楷體" w:hAnsi="Calibri" w:cs="Calibri" w:hint="eastAsia"/>
          <w:kern w:val="0"/>
          <w:sz w:val="20"/>
          <w:szCs w:val="20"/>
          <w:lang w:val="zh-TW"/>
        </w:rPr>
        <w:t>10</w:t>
      </w:r>
      <w:r w:rsidRPr="009E6A67">
        <w:rPr>
          <w:rFonts w:ascii="Calibri" w:eastAsia="標楷體" w:hAnsi="Calibri" w:cs="Calibri" w:hint="eastAsia"/>
          <w:kern w:val="0"/>
          <w:sz w:val="20"/>
          <w:szCs w:val="20"/>
          <w:lang w:val="zh-TW"/>
        </w:rPr>
        <w:t>日、</w:t>
      </w:r>
      <w:r w:rsidRPr="009E6A67">
        <w:rPr>
          <w:rFonts w:ascii="Calibri" w:eastAsia="標楷體" w:hAnsi="Calibri" w:cs="Calibri" w:hint="eastAsia"/>
          <w:kern w:val="0"/>
          <w:sz w:val="20"/>
          <w:szCs w:val="20"/>
          <w:lang w:val="zh-TW"/>
        </w:rPr>
        <w:t>6</w:t>
      </w:r>
      <w:r w:rsidRPr="009E6A67">
        <w:rPr>
          <w:rFonts w:ascii="Calibri" w:eastAsia="標楷體" w:hAnsi="Calibri" w:cs="Calibri" w:hint="eastAsia"/>
          <w:kern w:val="0"/>
          <w:sz w:val="20"/>
          <w:szCs w:val="20"/>
          <w:lang w:val="zh-TW"/>
        </w:rPr>
        <w:t>月</w:t>
      </w:r>
      <w:r w:rsidRPr="009E6A67">
        <w:rPr>
          <w:rFonts w:ascii="Calibri" w:eastAsia="標楷體" w:hAnsi="Calibri" w:cs="Calibri" w:hint="eastAsia"/>
          <w:kern w:val="0"/>
          <w:sz w:val="20"/>
          <w:szCs w:val="20"/>
          <w:lang w:val="zh-TW"/>
        </w:rPr>
        <w:t>17</w:t>
      </w:r>
      <w:r w:rsidRPr="009E6A67">
        <w:rPr>
          <w:rFonts w:ascii="Calibri" w:eastAsia="標楷體" w:hAnsi="Calibri" w:cs="Calibri" w:hint="eastAsia"/>
          <w:kern w:val="0"/>
          <w:sz w:val="20"/>
          <w:szCs w:val="20"/>
          <w:lang w:val="zh-TW"/>
        </w:rPr>
        <w:t>日、</w:t>
      </w:r>
      <w:r w:rsidRPr="009E6A67">
        <w:rPr>
          <w:rFonts w:ascii="Calibri" w:eastAsia="標楷體" w:hAnsi="Calibri" w:cs="Calibri" w:hint="eastAsia"/>
          <w:kern w:val="0"/>
          <w:sz w:val="20"/>
          <w:szCs w:val="20"/>
          <w:lang w:val="zh-TW"/>
        </w:rPr>
        <w:t>6</w:t>
      </w:r>
      <w:r w:rsidRPr="009E6A67">
        <w:rPr>
          <w:rFonts w:ascii="Calibri" w:eastAsia="標楷體" w:hAnsi="Calibri" w:cs="Calibri" w:hint="eastAsia"/>
          <w:kern w:val="0"/>
          <w:sz w:val="20"/>
          <w:szCs w:val="20"/>
          <w:lang w:val="zh-TW"/>
        </w:rPr>
        <w:t>月</w:t>
      </w:r>
      <w:r w:rsidRPr="009E6A67">
        <w:rPr>
          <w:rFonts w:ascii="Calibri" w:eastAsia="標楷體" w:hAnsi="Calibri" w:cs="Calibri" w:hint="eastAsia"/>
          <w:kern w:val="0"/>
          <w:sz w:val="20"/>
          <w:szCs w:val="20"/>
          <w:lang w:val="zh-TW"/>
        </w:rPr>
        <w:t>28</w:t>
      </w:r>
      <w:r w:rsidRPr="009E6A67">
        <w:rPr>
          <w:rFonts w:ascii="Calibri" w:eastAsia="標楷體" w:hAnsi="Calibri" w:cs="Calibri" w:hint="eastAsia"/>
          <w:kern w:val="0"/>
          <w:sz w:val="20"/>
          <w:szCs w:val="20"/>
          <w:lang w:val="zh-TW"/>
        </w:rPr>
        <w:t>日</w:t>
      </w:r>
      <w:r w:rsidR="00AE3B30" w:rsidRPr="00AE3B30">
        <w:rPr>
          <w:rFonts w:ascii="Calibri" w:eastAsia="標楷體" w:hAnsi="Calibri" w:cs="Calibri" w:hint="eastAsia"/>
          <w:kern w:val="0"/>
          <w:sz w:val="20"/>
          <w:szCs w:val="20"/>
          <w:lang w:val="zh-TW"/>
        </w:rPr>
        <w:t>國立清華大學教務會議通過</w:t>
      </w:r>
    </w:p>
    <w:p w:rsidR="008A7086" w:rsidRPr="006A24E0" w:rsidRDefault="008A7086" w:rsidP="00C76CA0">
      <w:pPr>
        <w:autoSpaceDE w:val="0"/>
        <w:autoSpaceDN w:val="0"/>
        <w:adjustRightInd w:val="0"/>
        <w:jc w:val="right"/>
        <w:rPr>
          <w:rFonts w:ascii="Calibri" w:eastAsia="標楷體" w:hAnsi="Calibri" w:cs="Calibri"/>
          <w:kern w:val="0"/>
          <w:sz w:val="20"/>
          <w:szCs w:val="20"/>
          <w:lang w:val="zh-TW"/>
        </w:rPr>
      </w:pPr>
      <w:r>
        <w:rPr>
          <w:rFonts w:ascii="Calibri" w:eastAsia="標楷體" w:hAnsi="Calibri" w:cs="Calibri" w:hint="eastAsia"/>
          <w:kern w:val="0"/>
          <w:sz w:val="20"/>
          <w:szCs w:val="20"/>
          <w:lang w:val="zh-TW"/>
        </w:rPr>
        <w:t>110</w:t>
      </w:r>
      <w:r>
        <w:rPr>
          <w:rFonts w:ascii="Calibri" w:eastAsia="標楷體" w:hAnsi="Calibri" w:cs="Calibri" w:hint="eastAsia"/>
          <w:kern w:val="0"/>
          <w:sz w:val="20"/>
          <w:szCs w:val="20"/>
          <w:lang w:val="zh-TW"/>
        </w:rPr>
        <w:t>年</w:t>
      </w:r>
      <w:r>
        <w:rPr>
          <w:rFonts w:ascii="Calibri" w:eastAsia="標楷體" w:hAnsi="Calibri" w:cs="Calibri" w:hint="eastAsia"/>
          <w:kern w:val="0"/>
          <w:sz w:val="20"/>
          <w:szCs w:val="20"/>
          <w:lang w:val="zh-TW"/>
        </w:rPr>
        <w:t>9</w:t>
      </w:r>
      <w:r>
        <w:rPr>
          <w:rFonts w:ascii="Calibri" w:eastAsia="標楷體" w:hAnsi="Calibri" w:cs="Calibri" w:hint="eastAsia"/>
          <w:kern w:val="0"/>
          <w:sz w:val="20"/>
          <w:szCs w:val="20"/>
          <w:lang w:val="zh-TW"/>
        </w:rPr>
        <w:t>月</w:t>
      </w:r>
      <w:r>
        <w:rPr>
          <w:rFonts w:ascii="Calibri" w:eastAsia="標楷體" w:hAnsi="Calibri" w:cs="Calibri" w:hint="eastAsia"/>
          <w:kern w:val="0"/>
          <w:sz w:val="20"/>
          <w:szCs w:val="20"/>
          <w:lang w:val="zh-TW"/>
        </w:rPr>
        <w:t>8</w:t>
      </w:r>
      <w:r>
        <w:rPr>
          <w:rFonts w:ascii="Calibri" w:eastAsia="標楷體" w:hAnsi="Calibri" w:cs="Calibri" w:hint="eastAsia"/>
          <w:kern w:val="0"/>
          <w:sz w:val="20"/>
          <w:szCs w:val="20"/>
          <w:lang w:val="zh-TW"/>
        </w:rPr>
        <w:t>日教育部</w:t>
      </w:r>
      <w:r w:rsidRPr="008A7086">
        <w:rPr>
          <w:rFonts w:ascii="Calibri" w:eastAsia="標楷體" w:hAnsi="Calibri" w:cs="Calibri" w:hint="eastAsia"/>
          <w:kern w:val="0"/>
          <w:sz w:val="20"/>
          <w:szCs w:val="20"/>
          <w:lang w:val="zh-TW"/>
        </w:rPr>
        <w:t>臺教高</w:t>
      </w:r>
      <w:r w:rsidRPr="008A7086">
        <w:rPr>
          <w:rFonts w:ascii="Calibri" w:eastAsia="標楷體" w:hAnsi="Calibri" w:cs="Calibri" w:hint="eastAsia"/>
          <w:kern w:val="0"/>
          <w:sz w:val="20"/>
          <w:szCs w:val="20"/>
          <w:lang w:val="zh-TW"/>
        </w:rPr>
        <w:t>(</w:t>
      </w:r>
      <w:r w:rsidRPr="008A7086">
        <w:rPr>
          <w:rFonts w:ascii="Calibri" w:eastAsia="標楷體" w:hAnsi="Calibri" w:cs="Calibri" w:hint="eastAsia"/>
          <w:kern w:val="0"/>
          <w:sz w:val="20"/>
          <w:szCs w:val="20"/>
          <w:lang w:val="zh-TW"/>
        </w:rPr>
        <w:t>二</w:t>
      </w:r>
      <w:r w:rsidRPr="008A7086">
        <w:rPr>
          <w:rFonts w:ascii="Calibri" w:eastAsia="標楷體" w:hAnsi="Calibri" w:cs="Calibri" w:hint="eastAsia"/>
          <w:kern w:val="0"/>
          <w:sz w:val="20"/>
          <w:szCs w:val="20"/>
          <w:lang w:val="zh-TW"/>
        </w:rPr>
        <w:t>)</w:t>
      </w:r>
      <w:r w:rsidRPr="008A7086">
        <w:rPr>
          <w:rFonts w:ascii="Calibri" w:eastAsia="標楷體" w:hAnsi="Calibri" w:cs="Calibri" w:hint="eastAsia"/>
          <w:kern w:val="0"/>
          <w:sz w:val="20"/>
          <w:szCs w:val="20"/>
          <w:lang w:val="zh-TW"/>
        </w:rPr>
        <w:t>字第</w:t>
      </w:r>
      <w:r w:rsidRPr="008A7086">
        <w:rPr>
          <w:rFonts w:ascii="Calibri" w:eastAsia="標楷體" w:hAnsi="Calibri" w:cs="Calibri" w:hint="eastAsia"/>
          <w:kern w:val="0"/>
          <w:sz w:val="20"/>
          <w:szCs w:val="20"/>
          <w:lang w:val="zh-TW"/>
        </w:rPr>
        <w:t>1100120148</w:t>
      </w:r>
      <w:r w:rsidRPr="008A7086">
        <w:rPr>
          <w:rFonts w:ascii="Calibri" w:eastAsia="標楷體" w:hAnsi="Calibri" w:cs="Calibri" w:hint="eastAsia"/>
          <w:kern w:val="0"/>
          <w:sz w:val="20"/>
          <w:szCs w:val="20"/>
          <w:lang w:val="zh-TW"/>
        </w:rPr>
        <w:t>號</w:t>
      </w:r>
      <w:r w:rsidRPr="006A24E0">
        <w:rPr>
          <w:rFonts w:ascii="Calibri" w:eastAsia="標楷體" w:hAnsi="Calibri" w:cs="Calibri"/>
          <w:kern w:val="0"/>
          <w:sz w:val="20"/>
          <w:szCs w:val="20"/>
        </w:rPr>
        <w:t>函備查</w:t>
      </w:r>
    </w:p>
    <w:p w:rsidR="00C76CA0" w:rsidRPr="006A24E0" w:rsidRDefault="007800A5" w:rsidP="00C76C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80" w:afterLines="50" w:after="180" w:line="360" w:lineRule="exact"/>
        <w:ind w:left="1202" w:hanging="1202"/>
        <w:jc w:val="both"/>
        <w:rPr>
          <w:rFonts w:ascii="Calibri" w:eastAsia="標楷體" w:hAnsi="Calibri" w:cs="Calibri"/>
          <w:kern w:val="0"/>
        </w:rPr>
      </w:pPr>
      <w:r w:rsidRPr="007A3DCB">
        <w:rPr>
          <w:rFonts w:eastAsia="標楷體"/>
        </w:rPr>
        <w:t>第</w:t>
      </w:r>
      <w:r>
        <w:rPr>
          <w:rFonts w:eastAsia="標楷體" w:hint="eastAsia"/>
        </w:rPr>
        <w:t xml:space="preserve"> </w:t>
      </w:r>
      <w:r w:rsidRPr="007A3DCB">
        <w:rPr>
          <w:rFonts w:eastAsia="標楷體"/>
        </w:rPr>
        <w:t>一</w:t>
      </w:r>
      <w:r>
        <w:rPr>
          <w:rFonts w:eastAsia="標楷體" w:hint="eastAsia"/>
        </w:rPr>
        <w:t xml:space="preserve"> </w:t>
      </w:r>
      <w:r w:rsidRPr="007A3DCB">
        <w:rPr>
          <w:rFonts w:eastAsia="標楷體"/>
        </w:rPr>
        <w:t>條</w:t>
      </w:r>
      <w:r w:rsidRPr="007A3DCB">
        <w:rPr>
          <w:rFonts w:eastAsia="標楷體"/>
        </w:rPr>
        <w:t xml:space="preserve">  </w:t>
      </w:r>
      <w:r w:rsidRPr="007A3DCB">
        <w:rPr>
          <w:rFonts w:eastAsia="標楷體"/>
        </w:rPr>
        <w:t>為辦理台灣聯合大學系統（國立中央大學、</w:t>
      </w:r>
      <w:r w:rsidRPr="0070331F">
        <w:rPr>
          <w:rFonts w:eastAsia="標楷體"/>
        </w:rPr>
        <w:t>國立政治大學、國立清華大學、國立陽明交通大學，以下簡稱四校）學生申請跨校修讀輔</w:t>
      </w:r>
      <w:r w:rsidRPr="007A3DCB">
        <w:rPr>
          <w:rFonts w:eastAsia="標楷體"/>
        </w:rPr>
        <w:t>系事宜，依教育部有關法令及四校學則，訂定本辦法。</w:t>
      </w:r>
    </w:p>
    <w:p w:rsidR="00C76CA0" w:rsidRPr="006A24E0" w:rsidRDefault="00C76CA0" w:rsidP="00C76C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80" w:afterLines="50" w:after="180" w:line="360" w:lineRule="exact"/>
        <w:ind w:left="1202" w:hanging="1202"/>
        <w:jc w:val="both"/>
        <w:rPr>
          <w:rFonts w:ascii="Calibri" w:eastAsia="標楷體" w:hAnsi="Calibri" w:cs="Calibri"/>
          <w:kern w:val="0"/>
        </w:rPr>
      </w:pPr>
      <w:r w:rsidRPr="006A24E0">
        <w:rPr>
          <w:rFonts w:ascii="Calibri" w:eastAsia="標楷體" w:hAnsi="Calibri" w:cs="Calibri"/>
          <w:kern w:val="0"/>
        </w:rPr>
        <w:t>第</w:t>
      </w:r>
      <w:r w:rsidRPr="006A24E0">
        <w:rPr>
          <w:rFonts w:ascii="Calibri" w:eastAsia="標楷體" w:hAnsi="Calibri" w:cs="Calibri"/>
          <w:kern w:val="0"/>
        </w:rPr>
        <w:t xml:space="preserve"> </w:t>
      </w:r>
      <w:r w:rsidRPr="006A24E0">
        <w:rPr>
          <w:rFonts w:ascii="Calibri" w:eastAsia="標楷體" w:hAnsi="Calibri" w:cs="Calibri"/>
          <w:kern w:val="0"/>
        </w:rPr>
        <w:t>二</w:t>
      </w:r>
      <w:r w:rsidRPr="006A24E0">
        <w:rPr>
          <w:rFonts w:ascii="Calibri" w:eastAsia="標楷體" w:hAnsi="Calibri" w:cs="Calibri"/>
          <w:kern w:val="0"/>
        </w:rPr>
        <w:t xml:space="preserve"> </w:t>
      </w:r>
      <w:r w:rsidRPr="006A24E0">
        <w:rPr>
          <w:rFonts w:ascii="Calibri" w:eastAsia="標楷體" w:hAnsi="Calibri" w:cs="Calibri"/>
          <w:kern w:val="0"/>
        </w:rPr>
        <w:t>條</w:t>
      </w:r>
      <w:r w:rsidRPr="006A24E0">
        <w:rPr>
          <w:rFonts w:ascii="Calibri" w:eastAsia="標楷體" w:hAnsi="Calibri" w:cs="Calibri"/>
          <w:kern w:val="0"/>
        </w:rPr>
        <w:t xml:space="preserve">  </w:t>
      </w:r>
      <w:r w:rsidRPr="006A24E0">
        <w:rPr>
          <w:rFonts w:ascii="Calibri" w:eastAsia="標楷體" w:hAnsi="Calibri" w:cs="Calibri"/>
          <w:kern w:val="0"/>
        </w:rPr>
        <w:t>四校為開拓學生學習視野及增廣學習領域、促進校際合作，並充分利用四校師資與設備，開放四校學士班學生於系統內申請跨校修讀輔系。</w:t>
      </w:r>
    </w:p>
    <w:p w:rsidR="00C76CA0" w:rsidRPr="006A24E0" w:rsidRDefault="00C76CA0" w:rsidP="00C76CA0">
      <w:pPr>
        <w:widowControl/>
        <w:tabs>
          <w:tab w:val="left" w:pos="12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80" w:afterLines="50" w:after="180" w:line="360" w:lineRule="exact"/>
        <w:ind w:left="1202" w:hanging="2"/>
        <w:jc w:val="both"/>
        <w:rPr>
          <w:rFonts w:ascii="Calibri" w:eastAsia="標楷體" w:hAnsi="Calibri" w:cs="Calibri"/>
          <w:kern w:val="0"/>
        </w:rPr>
      </w:pPr>
      <w:r w:rsidRPr="006A24E0">
        <w:rPr>
          <w:rFonts w:ascii="Calibri" w:eastAsia="標楷體" w:hAnsi="Calibri" w:cs="Calibri"/>
          <w:kern w:val="0"/>
        </w:rPr>
        <w:t>申請之時，須經學生所在學校與申請加修輔系學校同意。</w:t>
      </w:r>
    </w:p>
    <w:p w:rsidR="00C76CA0" w:rsidRPr="006A24E0" w:rsidRDefault="00C76CA0" w:rsidP="00C76CA0">
      <w:pPr>
        <w:widowControl/>
        <w:tabs>
          <w:tab w:val="left" w:pos="12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80" w:afterLines="50" w:after="180" w:line="360" w:lineRule="exact"/>
        <w:ind w:left="1202" w:hanging="2"/>
        <w:jc w:val="both"/>
        <w:rPr>
          <w:rFonts w:ascii="Calibri" w:eastAsia="標楷體" w:hAnsi="Calibri" w:cs="Calibri"/>
          <w:kern w:val="0"/>
        </w:rPr>
      </w:pPr>
      <w:r w:rsidRPr="006A24E0">
        <w:rPr>
          <w:rFonts w:ascii="Calibri" w:eastAsia="標楷體" w:hAnsi="Calibri" w:cs="Calibri"/>
          <w:kern w:val="0"/>
        </w:rPr>
        <w:t>前項申請限加修不同性質之學系為輔系。有關性質之認定，由學生所在學校與申請加修輔系學校相關學系認定之。</w:t>
      </w:r>
    </w:p>
    <w:p w:rsidR="00C76CA0" w:rsidRPr="006A24E0" w:rsidRDefault="00C76CA0" w:rsidP="00C76CA0">
      <w:pPr>
        <w:spacing w:beforeLines="50" w:before="180" w:afterLines="50" w:after="180" w:line="360" w:lineRule="exact"/>
        <w:ind w:left="1200" w:hangingChars="500" w:hanging="1200"/>
        <w:rPr>
          <w:rFonts w:ascii="Calibri" w:eastAsia="標楷體" w:hAnsi="Calibri" w:cs="Calibri"/>
          <w:kern w:val="0"/>
        </w:rPr>
      </w:pPr>
      <w:r w:rsidRPr="006A24E0">
        <w:rPr>
          <w:rFonts w:ascii="Calibri" w:eastAsia="標楷體" w:hAnsi="Calibri" w:cs="Calibri"/>
          <w:kern w:val="0"/>
        </w:rPr>
        <w:t>第</w:t>
      </w:r>
      <w:r w:rsidRPr="006A24E0">
        <w:rPr>
          <w:rFonts w:ascii="Calibri" w:eastAsia="標楷體" w:hAnsi="Calibri" w:cs="Calibri"/>
          <w:kern w:val="0"/>
        </w:rPr>
        <w:t xml:space="preserve"> </w:t>
      </w:r>
      <w:r w:rsidRPr="006A24E0">
        <w:rPr>
          <w:rFonts w:ascii="Calibri" w:eastAsia="標楷體" w:hAnsi="Calibri" w:cs="Calibri"/>
          <w:kern w:val="0"/>
        </w:rPr>
        <w:t>三</w:t>
      </w:r>
      <w:r w:rsidRPr="006A24E0">
        <w:rPr>
          <w:rFonts w:ascii="Calibri" w:eastAsia="標楷體" w:hAnsi="Calibri" w:cs="Calibri"/>
          <w:kern w:val="0"/>
        </w:rPr>
        <w:t xml:space="preserve"> </w:t>
      </w:r>
      <w:r w:rsidRPr="006A24E0">
        <w:rPr>
          <w:rFonts w:ascii="Calibri" w:eastAsia="標楷體" w:hAnsi="Calibri" w:cs="Calibri"/>
          <w:kern w:val="0"/>
        </w:rPr>
        <w:t>條</w:t>
      </w:r>
      <w:r w:rsidRPr="006A24E0">
        <w:rPr>
          <w:rFonts w:ascii="Calibri" w:eastAsia="標楷體" w:hAnsi="Calibri" w:cs="Calibri"/>
          <w:kern w:val="0"/>
        </w:rPr>
        <w:t xml:space="preserve">  </w:t>
      </w:r>
      <w:r w:rsidRPr="006A24E0">
        <w:rPr>
          <w:rFonts w:ascii="Calibri" w:eastAsia="標楷體" w:hAnsi="Calibri" w:cs="Calibri"/>
          <w:kern w:val="0"/>
        </w:rPr>
        <w:t>申請跨校修讀輔系之四校學生，其申請資格、申請修讀時間、修讀科目及學分數，應依加修輔系校系之相關規定辦理。</w:t>
      </w:r>
    </w:p>
    <w:p w:rsidR="00C76CA0" w:rsidRPr="006A24E0" w:rsidRDefault="00C76CA0" w:rsidP="00C76CA0">
      <w:pPr>
        <w:spacing w:beforeLines="50" w:before="180" w:afterLines="50" w:after="180" w:line="360" w:lineRule="exact"/>
        <w:ind w:left="1200" w:hangingChars="500" w:hanging="1200"/>
        <w:rPr>
          <w:rFonts w:ascii="Calibri" w:eastAsia="標楷體" w:hAnsi="Calibri" w:cs="Calibri"/>
          <w:kern w:val="0"/>
        </w:rPr>
      </w:pPr>
      <w:r w:rsidRPr="006A24E0">
        <w:rPr>
          <w:rFonts w:ascii="Calibri" w:eastAsia="標楷體" w:hAnsi="Calibri" w:cs="Calibri"/>
          <w:kern w:val="0"/>
        </w:rPr>
        <w:t>第</w:t>
      </w:r>
      <w:r w:rsidRPr="006A24E0">
        <w:rPr>
          <w:rFonts w:ascii="Calibri" w:eastAsia="標楷體" w:hAnsi="Calibri" w:cs="Calibri"/>
          <w:kern w:val="0"/>
        </w:rPr>
        <w:t xml:space="preserve"> </w:t>
      </w:r>
      <w:r w:rsidRPr="006A24E0">
        <w:rPr>
          <w:rFonts w:ascii="Calibri" w:eastAsia="標楷體" w:hAnsi="Calibri" w:cs="Calibri"/>
          <w:kern w:val="0"/>
        </w:rPr>
        <w:t>四</w:t>
      </w:r>
      <w:r w:rsidRPr="006A24E0">
        <w:rPr>
          <w:rFonts w:ascii="Calibri" w:eastAsia="標楷體" w:hAnsi="Calibri" w:cs="Calibri"/>
          <w:kern w:val="0"/>
        </w:rPr>
        <w:t xml:space="preserve"> </w:t>
      </w:r>
      <w:r w:rsidRPr="006A24E0">
        <w:rPr>
          <w:rFonts w:ascii="Calibri" w:eastAsia="標楷體" w:hAnsi="Calibri" w:cs="Calibri"/>
          <w:kern w:val="0"/>
        </w:rPr>
        <w:t>條</w:t>
      </w:r>
      <w:r w:rsidRPr="006A24E0">
        <w:rPr>
          <w:rFonts w:ascii="Calibri" w:eastAsia="標楷體" w:hAnsi="Calibri" w:cs="Calibri"/>
          <w:kern w:val="0"/>
        </w:rPr>
        <w:t xml:space="preserve">  </w:t>
      </w:r>
      <w:r w:rsidRPr="006A24E0">
        <w:rPr>
          <w:rFonts w:ascii="Calibri" w:eastAsia="標楷體" w:hAnsi="Calibri" w:cs="Calibri"/>
          <w:kern w:val="0"/>
        </w:rPr>
        <w:t>申請跨校修讀輔系之四校學生，其學期成績計算方式、修習學分總數之限制、不及格科目學分數達退學標準時之處理及延長修業年限之申請，應依學生所在學校之相關規定辦理。</w:t>
      </w:r>
    </w:p>
    <w:p w:rsidR="00C76CA0" w:rsidRPr="006A24E0" w:rsidRDefault="00C76CA0" w:rsidP="00C76C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80" w:afterLines="50" w:after="180" w:line="360" w:lineRule="exact"/>
        <w:ind w:left="1200" w:hangingChars="500" w:hanging="1200"/>
        <w:jc w:val="both"/>
        <w:rPr>
          <w:rFonts w:ascii="Calibri" w:eastAsia="標楷體" w:hAnsi="Calibri" w:cs="Calibri"/>
          <w:kern w:val="0"/>
        </w:rPr>
      </w:pPr>
      <w:r w:rsidRPr="006A24E0">
        <w:rPr>
          <w:rFonts w:ascii="Calibri" w:eastAsia="標楷體" w:hAnsi="Calibri" w:cs="Calibri"/>
          <w:kern w:val="0"/>
        </w:rPr>
        <w:t>第</w:t>
      </w:r>
      <w:r w:rsidRPr="006A24E0">
        <w:rPr>
          <w:rFonts w:ascii="Calibri" w:eastAsia="標楷體" w:hAnsi="Calibri" w:cs="Calibri"/>
          <w:kern w:val="0"/>
        </w:rPr>
        <w:t xml:space="preserve"> </w:t>
      </w:r>
      <w:r w:rsidRPr="006A24E0">
        <w:rPr>
          <w:rFonts w:ascii="Calibri" w:eastAsia="標楷體" w:hAnsi="Calibri" w:cs="Calibri"/>
          <w:kern w:val="0"/>
        </w:rPr>
        <w:t>五</w:t>
      </w:r>
      <w:r w:rsidRPr="006A24E0">
        <w:rPr>
          <w:rFonts w:ascii="Calibri" w:eastAsia="標楷體" w:hAnsi="Calibri" w:cs="Calibri"/>
          <w:kern w:val="0"/>
        </w:rPr>
        <w:t xml:space="preserve"> </w:t>
      </w:r>
      <w:r w:rsidRPr="006A24E0">
        <w:rPr>
          <w:rFonts w:ascii="Calibri" w:eastAsia="標楷體" w:hAnsi="Calibri" w:cs="Calibri"/>
          <w:kern w:val="0"/>
        </w:rPr>
        <w:t>條</w:t>
      </w:r>
      <w:r w:rsidRPr="006A24E0">
        <w:rPr>
          <w:rFonts w:ascii="Calibri" w:eastAsia="標楷體" w:hAnsi="Calibri" w:cs="Calibri"/>
          <w:kern w:val="0"/>
        </w:rPr>
        <w:t xml:space="preserve">  </w:t>
      </w:r>
      <w:r w:rsidRPr="006A24E0">
        <w:rPr>
          <w:rFonts w:ascii="Calibri" w:eastAsia="標楷體" w:hAnsi="Calibri" w:cs="Calibri"/>
          <w:kern w:val="0"/>
        </w:rPr>
        <w:t>跨校修讀輔系學生，除應修滿主學系應修科目學分外，並應加修輔系課程達到輔系應修學分總數。</w:t>
      </w:r>
    </w:p>
    <w:p w:rsidR="00C76CA0" w:rsidRPr="006A24E0" w:rsidRDefault="00C76CA0" w:rsidP="00C76C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80" w:afterLines="50" w:after="180" w:line="360" w:lineRule="exact"/>
        <w:ind w:left="1190" w:hanging="1190"/>
        <w:jc w:val="both"/>
        <w:rPr>
          <w:rFonts w:ascii="Calibri" w:eastAsia="標楷體" w:hAnsi="Calibri" w:cs="Calibri"/>
          <w:kern w:val="0"/>
        </w:rPr>
      </w:pPr>
      <w:r w:rsidRPr="006A24E0">
        <w:rPr>
          <w:rFonts w:ascii="Calibri" w:eastAsia="標楷體" w:hAnsi="Calibri" w:cs="Calibri"/>
          <w:kern w:val="0"/>
        </w:rPr>
        <w:t>第</w:t>
      </w:r>
      <w:r w:rsidRPr="006A24E0">
        <w:rPr>
          <w:rFonts w:ascii="Calibri" w:eastAsia="標楷體" w:hAnsi="Calibri" w:cs="Calibri"/>
          <w:kern w:val="0"/>
        </w:rPr>
        <w:t xml:space="preserve"> </w:t>
      </w:r>
      <w:r w:rsidRPr="006A24E0">
        <w:rPr>
          <w:rFonts w:ascii="Calibri" w:eastAsia="標楷體" w:hAnsi="Calibri" w:cs="Calibri"/>
          <w:kern w:val="0"/>
        </w:rPr>
        <w:t>六</w:t>
      </w:r>
      <w:r w:rsidRPr="006A24E0">
        <w:rPr>
          <w:rFonts w:ascii="Calibri" w:eastAsia="標楷體" w:hAnsi="Calibri" w:cs="Calibri"/>
          <w:kern w:val="0"/>
        </w:rPr>
        <w:t xml:space="preserve"> </w:t>
      </w:r>
      <w:r w:rsidRPr="006A24E0">
        <w:rPr>
          <w:rFonts w:ascii="Calibri" w:eastAsia="標楷體" w:hAnsi="Calibri" w:cs="Calibri"/>
          <w:kern w:val="0"/>
        </w:rPr>
        <w:t>條</w:t>
      </w:r>
      <w:r w:rsidRPr="006A24E0">
        <w:rPr>
          <w:rFonts w:ascii="Calibri" w:eastAsia="標楷體" w:hAnsi="Calibri" w:cs="Calibri"/>
          <w:kern w:val="0"/>
        </w:rPr>
        <w:t xml:space="preserve">  </w:t>
      </w:r>
      <w:r w:rsidRPr="006A24E0">
        <w:rPr>
          <w:rFonts w:ascii="Calibri" w:eastAsia="標楷體" w:hAnsi="Calibri" w:cs="Calibri"/>
          <w:kern w:val="0"/>
        </w:rPr>
        <w:t>學生跨校修讀輔系之選課及學分費事宜，依本大學系統四校校際選修協議辦理。</w:t>
      </w:r>
    </w:p>
    <w:p w:rsidR="00C76CA0" w:rsidRPr="006A24E0" w:rsidRDefault="00C76CA0" w:rsidP="00C76CA0">
      <w:pPr>
        <w:snapToGrid w:val="0"/>
        <w:spacing w:beforeLines="50" w:before="180" w:afterLines="50" w:after="180" w:line="360" w:lineRule="exact"/>
        <w:ind w:left="1200" w:hangingChars="500" w:hanging="1200"/>
        <w:jc w:val="both"/>
        <w:rPr>
          <w:rFonts w:ascii="Calibri" w:eastAsia="標楷體" w:hAnsi="Calibri" w:cs="Calibri"/>
          <w:kern w:val="0"/>
        </w:rPr>
      </w:pPr>
      <w:r w:rsidRPr="006A24E0">
        <w:rPr>
          <w:rFonts w:ascii="Calibri" w:eastAsia="標楷體" w:hAnsi="Calibri" w:cs="Calibri"/>
          <w:kern w:val="0"/>
        </w:rPr>
        <w:t>第</w:t>
      </w:r>
      <w:r w:rsidRPr="006A24E0">
        <w:rPr>
          <w:rFonts w:ascii="Calibri" w:eastAsia="標楷體" w:hAnsi="Calibri" w:cs="Calibri"/>
          <w:kern w:val="0"/>
        </w:rPr>
        <w:t xml:space="preserve"> </w:t>
      </w:r>
      <w:r w:rsidRPr="006A24E0">
        <w:rPr>
          <w:rFonts w:ascii="Calibri" w:eastAsia="標楷體" w:hAnsi="Calibri" w:cs="Calibri"/>
          <w:kern w:val="0"/>
        </w:rPr>
        <w:t>七</w:t>
      </w:r>
      <w:r w:rsidRPr="006A24E0">
        <w:rPr>
          <w:rFonts w:ascii="Calibri" w:eastAsia="標楷體" w:hAnsi="Calibri" w:cs="Calibri"/>
          <w:kern w:val="0"/>
        </w:rPr>
        <w:t xml:space="preserve"> </w:t>
      </w:r>
      <w:r w:rsidRPr="006A24E0">
        <w:rPr>
          <w:rFonts w:ascii="Calibri" w:eastAsia="標楷體" w:hAnsi="Calibri" w:cs="Calibri"/>
          <w:kern w:val="0"/>
        </w:rPr>
        <w:t>條</w:t>
      </w:r>
      <w:r w:rsidRPr="006A24E0">
        <w:rPr>
          <w:rFonts w:ascii="Calibri" w:eastAsia="標楷體" w:hAnsi="Calibri" w:cs="Calibri"/>
          <w:kern w:val="0"/>
        </w:rPr>
        <w:t xml:space="preserve">  </w:t>
      </w:r>
      <w:r w:rsidRPr="006A24E0">
        <w:rPr>
          <w:rFonts w:ascii="Calibri" w:eastAsia="標楷體" w:hAnsi="Calibri" w:cs="Calibri"/>
          <w:kern w:val="0"/>
        </w:rPr>
        <w:t>跨校修讀輔系學生，經學生所在學校及申請加修輔系學校審查，符合主學系及跨校輔系畢業規定者，於學位證書加列跨校輔系學校及學系名稱。</w:t>
      </w:r>
    </w:p>
    <w:p w:rsidR="00C76CA0" w:rsidRPr="006A24E0" w:rsidRDefault="00C76CA0" w:rsidP="00C76CA0">
      <w:pPr>
        <w:snapToGrid w:val="0"/>
        <w:spacing w:beforeLines="50" w:before="180" w:afterLines="50" w:after="180" w:line="360" w:lineRule="exact"/>
        <w:ind w:left="1200" w:hangingChars="500" w:hanging="1200"/>
        <w:jc w:val="both"/>
        <w:rPr>
          <w:rFonts w:ascii="Calibri" w:eastAsia="標楷體" w:hAnsi="Calibri" w:cs="Calibri"/>
          <w:kern w:val="0"/>
        </w:rPr>
      </w:pPr>
      <w:r w:rsidRPr="006A24E0">
        <w:rPr>
          <w:rFonts w:ascii="Calibri" w:eastAsia="標楷體" w:hAnsi="Calibri" w:cs="Calibri"/>
          <w:kern w:val="0"/>
        </w:rPr>
        <w:t>第</w:t>
      </w:r>
      <w:r w:rsidRPr="006A24E0">
        <w:rPr>
          <w:rFonts w:ascii="Calibri" w:eastAsia="標楷體" w:hAnsi="Calibri" w:cs="Calibri"/>
          <w:kern w:val="0"/>
        </w:rPr>
        <w:t xml:space="preserve"> </w:t>
      </w:r>
      <w:r w:rsidRPr="006A24E0">
        <w:rPr>
          <w:rFonts w:ascii="Calibri" w:eastAsia="標楷體" w:hAnsi="Calibri" w:cs="Calibri"/>
          <w:kern w:val="0"/>
        </w:rPr>
        <w:t>八</w:t>
      </w:r>
      <w:r w:rsidRPr="006A24E0">
        <w:rPr>
          <w:rFonts w:ascii="Calibri" w:eastAsia="標楷體" w:hAnsi="Calibri" w:cs="Calibri"/>
          <w:kern w:val="0"/>
        </w:rPr>
        <w:t xml:space="preserve"> </w:t>
      </w:r>
      <w:r w:rsidRPr="006A24E0">
        <w:rPr>
          <w:rFonts w:ascii="Calibri" w:eastAsia="標楷體" w:hAnsi="Calibri" w:cs="Calibri"/>
          <w:kern w:val="0"/>
        </w:rPr>
        <w:t>條</w:t>
      </w:r>
      <w:r w:rsidRPr="006A24E0">
        <w:rPr>
          <w:rFonts w:ascii="Calibri" w:eastAsia="標楷體" w:hAnsi="Calibri" w:cs="Calibri"/>
          <w:kern w:val="0"/>
        </w:rPr>
        <w:t xml:space="preserve">  </w:t>
      </w:r>
      <w:r w:rsidRPr="006A24E0">
        <w:rPr>
          <w:rFonts w:ascii="Calibri" w:eastAsia="標楷體" w:hAnsi="Calibri" w:cs="Calibri"/>
          <w:kern w:val="0"/>
        </w:rPr>
        <w:t>申請跨校修讀輔系的學生，如因故無法繼續修習，應依加修輔系學校之規定提出放棄申請，經加修學系及學生所在校系主任同意，並送交兩校教務處備查。其已修輔系之科目得否視為就讀校系畢業學分，依學生所在校系之相關規定辦理。</w:t>
      </w:r>
    </w:p>
    <w:p w:rsidR="00C76CA0" w:rsidRPr="006A24E0" w:rsidRDefault="00C76CA0" w:rsidP="00C76CA0">
      <w:pPr>
        <w:snapToGrid w:val="0"/>
        <w:spacing w:beforeLines="50" w:before="180" w:afterLines="50" w:after="180" w:line="360" w:lineRule="exact"/>
        <w:ind w:leftChars="17" w:left="1217" w:hangingChars="490" w:hanging="1176"/>
        <w:jc w:val="both"/>
        <w:rPr>
          <w:rFonts w:ascii="Calibri" w:eastAsia="標楷體" w:hAnsi="Calibri" w:cs="Calibri"/>
          <w:kern w:val="0"/>
        </w:rPr>
      </w:pPr>
      <w:r w:rsidRPr="006A24E0">
        <w:rPr>
          <w:rFonts w:ascii="Calibri" w:eastAsia="標楷體" w:hAnsi="Calibri" w:cs="Calibri"/>
          <w:kern w:val="0"/>
        </w:rPr>
        <w:lastRenderedPageBreak/>
        <w:t>第</w:t>
      </w:r>
      <w:r w:rsidRPr="006A24E0">
        <w:rPr>
          <w:rFonts w:ascii="Calibri" w:eastAsia="標楷體" w:hAnsi="Calibri" w:cs="Calibri"/>
          <w:kern w:val="0"/>
        </w:rPr>
        <w:t xml:space="preserve"> </w:t>
      </w:r>
      <w:r w:rsidRPr="006A24E0">
        <w:rPr>
          <w:rFonts w:ascii="Calibri" w:eastAsia="標楷體" w:hAnsi="Calibri" w:cs="Calibri"/>
          <w:kern w:val="0"/>
        </w:rPr>
        <w:t>九</w:t>
      </w:r>
      <w:r w:rsidRPr="006A24E0">
        <w:rPr>
          <w:rFonts w:ascii="Calibri" w:eastAsia="標楷體" w:hAnsi="Calibri" w:cs="Calibri"/>
          <w:kern w:val="0"/>
        </w:rPr>
        <w:t xml:space="preserve"> </w:t>
      </w:r>
      <w:r w:rsidRPr="006A24E0">
        <w:rPr>
          <w:rFonts w:ascii="Calibri" w:eastAsia="標楷體" w:hAnsi="Calibri" w:cs="Calibri"/>
          <w:kern w:val="0"/>
        </w:rPr>
        <w:t>條</w:t>
      </w:r>
      <w:r w:rsidRPr="006A24E0">
        <w:rPr>
          <w:rFonts w:ascii="Calibri" w:eastAsia="標楷體" w:hAnsi="Calibri" w:cs="Calibri"/>
          <w:kern w:val="0"/>
        </w:rPr>
        <w:t xml:space="preserve">  </w:t>
      </w:r>
      <w:r w:rsidRPr="006A24E0">
        <w:rPr>
          <w:rFonts w:ascii="Calibri" w:eastAsia="標楷體" w:hAnsi="Calibri" w:cs="Calibri"/>
          <w:kern w:val="0"/>
        </w:rPr>
        <w:t>本辦法未盡事宜悉依學生所在學校之學則及學生修讀輔系相關辦法辦理。</w:t>
      </w:r>
    </w:p>
    <w:p w:rsidR="0095454B" w:rsidRPr="00C76CA0" w:rsidRDefault="007800A5" w:rsidP="00AE3B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80" w:afterLines="50" w:after="180" w:line="360" w:lineRule="exact"/>
        <w:ind w:left="1202" w:hanging="1202"/>
        <w:jc w:val="both"/>
      </w:pPr>
      <w:r w:rsidRPr="007A3DCB">
        <w:rPr>
          <w:rFonts w:eastAsia="標楷體"/>
        </w:rPr>
        <w:t>第</w:t>
      </w:r>
      <w:r>
        <w:rPr>
          <w:rFonts w:eastAsia="標楷體" w:hint="eastAsia"/>
        </w:rPr>
        <w:t xml:space="preserve"> </w:t>
      </w:r>
      <w:r w:rsidRPr="007A3DCB">
        <w:rPr>
          <w:rFonts w:eastAsia="標楷體"/>
        </w:rPr>
        <w:t>十</w:t>
      </w:r>
      <w:r>
        <w:rPr>
          <w:rFonts w:eastAsia="標楷體" w:hint="eastAsia"/>
        </w:rPr>
        <w:t xml:space="preserve"> </w:t>
      </w:r>
      <w:r w:rsidRPr="007A3DCB">
        <w:rPr>
          <w:rFonts w:eastAsia="標楷體"/>
        </w:rPr>
        <w:t>條</w:t>
      </w:r>
      <w:r w:rsidRPr="007A3DCB">
        <w:rPr>
          <w:rFonts w:eastAsia="標楷體"/>
        </w:rPr>
        <w:t xml:space="preserve">  </w:t>
      </w:r>
      <w:r w:rsidRPr="007A3DCB">
        <w:rPr>
          <w:rFonts w:eastAsia="標楷體"/>
        </w:rPr>
        <w:t>本辦法經本大學系統教務長會議及校長會議決議，提經四校教務會議通過後實施，並報教育部備查，修正時亦同。</w:t>
      </w:r>
    </w:p>
    <w:sectPr w:rsidR="0095454B" w:rsidRPr="00C76CA0" w:rsidSect="00C76CA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7ED" w:rsidRDefault="008417ED" w:rsidP="007800A5">
      <w:r>
        <w:separator/>
      </w:r>
    </w:p>
  </w:endnote>
  <w:endnote w:type="continuationSeparator" w:id="0">
    <w:p w:rsidR="008417ED" w:rsidRDefault="008417ED" w:rsidP="0078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7ED" w:rsidRDefault="008417ED" w:rsidP="007800A5">
      <w:r>
        <w:separator/>
      </w:r>
    </w:p>
  </w:footnote>
  <w:footnote w:type="continuationSeparator" w:id="0">
    <w:p w:rsidR="008417ED" w:rsidRDefault="008417ED" w:rsidP="00780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CA0"/>
    <w:rsid w:val="00073423"/>
    <w:rsid w:val="000D3EBE"/>
    <w:rsid w:val="00163CE4"/>
    <w:rsid w:val="002604CC"/>
    <w:rsid w:val="002C2720"/>
    <w:rsid w:val="00525821"/>
    <w:rsid w:val="0070331F"/>
    <w:rsid w:val="007800A5"/>
    <w:rsid w:val="007D4349"/>
    <w:rsid w:val="008417ED"/>
    <w:rsid w:val="008A7086"/>
    <w:rsid w:val="0095454B"/>
    <w:rsid w:val="009E6A67"/>
    <w:rsid w:val="00AE3B30"/>
    <w:rsid w:val="00C76CA0"/>
    <w:rsid w:val="00DB67B1"/>
    <w:rsid w:val="00F464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08C83D-B964-4711-A5D9-FB7FF207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CA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0A5"/>
    <w:pPr>
      <w:tabs>
        <w:tab w:val="center" w:pos="4153"/>
        <w:tab w:val="right" w:pos="8306"/>
      </w:tabs>
      <w:snapToGrid w:val="0"/>
    </w:pPr>
    <w:rPr>
      <w:sz w:val="20"/>
      <w:szCs w:val="20"/>
    </w:rPr>
  </w:style>
  <w:style w:type="character" w:customStyle="1" w:styleId="a4">
    <w:name w:val="頁首 字元"/>
    <w:basedOn w:val="a0"/>
    <w:link w:val="a3"/>
    <w:uiPriority w:val="99"/>
    <w:rsid w:val="007800A5"/>
    <w:rPr>
      <w:rFonts w:ascii="Times New Roman" w:eastAsia="新細明體" w:hAnsi="Times New Roman" w:cs="Times New Roman"/>
      <w:sz w:val="20"/>
      <w:szCs w:val="20"/>
    </w:rPr>
  </w:style>
  <w:style w:type="paragraph" w:styleId="a5">
    <w:name w:val="footer"/>
    <w:basedOn w:val="a"/>
    <w:link w:val="a6"/>
    <w:uiPriority w:val="99"/>
    <w:unhideWhenUsed/>
    <w:rsid w:val="007800A5"/>
    <w:pPr>
      <w:tabs>
        <w:tab w:val="center" w:pos="4153"/>
        <w:tab w:val="right" w:pos="8306"/>
      </w:tabs>
      <w:snapToGrid w:val="0"/>
    </w:pPr>
    <w:rPr>
      <w:sz w:val="20"/>
      <w:szCs w:val="20"/>
    </w:rPr>
  </w:style>
  <w:style w:type="character" w:customStyle="1" w:styleId="a6">
    <w:name w:val="頁尾 字元"/>
    <w:basedOn w:val="a0"/>
    <w:link w:val="a5"/>
    <w:uiPriority w:val="99"/>
    <w:rsid w:val="007800A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29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166</Words>
  <Characters>949</Characters>
  <Application>Microsoft Office Word</Application>
  <DocSecurity>0</DocSecurity>
  <Lines>7</Lines>
  <Paragraphs>2</Paragraphs>
  <ScaleCrop>false</ScaleCrop>
  <Company>Microsoft</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Registra</cp:lastModifiedBy>
  <cp:revision>2</cp:revision>
  <dcterms:created xsi:type="dcterms:W3CDTF">2021-10-14T01:36:00Z</dcterms:created>
  <dcterms:modified xsi:type="dcterms:W3CDTF">2021-10-14T01:36:00Z</dcterms:modified>
</cp:coreProperties>
</file>