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13" w:rsidRPr="00850A13" w:rsidRDefault="00850A13" w:rsidP="00850A13">
      <w:pPr>
        <w:widowControl/>
        <w:jc w:val="center"/>
        <w:rPr>
          <w:rFonts w:cs="Arial"/>
          <w:color w:val="000000" w:themeColor="text1"/>
          <w:kern w:val="0"/>
          <w:sz w:val="32"/>
          <w:szCs w:val="32"/>
        </w:rPr>
      </w:pPr>
      <w:bookmarkStart w:id="0" w:name="_GoBack"/>
      <w:bookmarkEnd w:id="0"/>
      <w:r w:rsidRPr="00850A13">
        <w:rPr>
          <w:rFonts w:cs="Arial" w:hint="eastAsia"/>
          <w:color w:val="000000" w:themeColor="text1"/>
          <w:kern w:val="0"/>
          <w:sz w:val="32"/>
          <w:szCs w:val="32"/>
        </w:rPr>
        <w:t>國立清華大學大學部書卷獎辦法</w:t>
      </w:r>
    </w:p>
    <w:p w:rsidR="00850A13" w:rsidRPr="00850A13" w:rsidRDefault="00850A13" w:rsidP="00850A13">
      <w:pPr>
        <w:widowControl/>
        <w:spacing w:line="400" w:lineRule="exact"/>
        <w:jc w:val="center"/>
        <w:rPr>
          <w:rFonts w:cs="Arial"/>
          <w:color w:val="000000" w:themeColor="text1"/>
          <w:kern w:val="0"/>
          <w:sz w:val="32"/>
          <w:szCs w:val="32"/>
        </w:rPr>
      </w:pPr>
      <w:r w:rsidRPr="00850A13">
        <w:rPr>
          <w:rFonts w:cs="Arial"/>
          <w:color w:val="000000" w:themeColor="text1"/>
          <w:kern w:val="0"/>
          <w:sz w:val="32"/>
          <w:szCs w:val="32"/>
        </w:rPr>
        <w:t>(</w:t>
      </w:r>
      <w:r w:rsidRPr="00850A13">
        <w:rPr>
          <w:rFonts w:cs="Arial" w:hint="eastAsia"/>
          <w:color w:val="000000" w:themeColor="text1"/>
          <w:kern w:val="0"/>
          <w:sz w:val="32"/>
          <w:szCs w:val="32"/>
          <w:lang w:eastAsia="zh-HK"/>
        </w:rPr>
        <w:t>修正後全文</w:t>
      </w:r>
      <w:r w:rsidRPr="00850A13">
        <w:rPr>
          <w:rFonts w:cs="Arial"/>
          <w:color w:val="000000" w:themeColor="text1"/>
          <w:kern w:val="0"/>
          <w:sz w:val="32"/>
          <w:szCs w:val="32"/>
          <w:lang w:eastAsia="zh-HK"/>
        </w:rPr>
        <w:t>)</w:t>
      </w:r>
    </w:p>
    <w:p w:rsidR="00850A13" w:rsidRPr="00850A13" w:rsidRDefault="00850A13" w:rsidP="00850A13">
      <w:pPr>
        <w:widowControl/>
        <w:snapToGrid w:val="0"/>
        <w:jc w:val="right"/>
        <w:rPr>
          <w:color w:val="000000" w:themeColor="text1"/>
          <w:kern w:val="0"/>
          <w:sz w:val="20"/>
          <w:szCs w:val="20"/>
        </w:rPr>
      </w:pPr>
    </w:p>
    <w:p w:rsidR="00850A13" w:rsidRPr="00850A13" w:rsidRDefault="00850A13" w:rsidP="00850A13">
      <w:pPr>
        <w:widowControl/>
        <w:snapToGrid w:val="0"/>
        <w:jc w:val="right"/>
        <w:rPr>
          <w:color w:val="000000" w:themeColor="text1"/>
          <w:kern w:val="0"/>
          <w:sz w:val="20"/>
          <w:szCs w:val="20"/>
        </w:rPr>
      </w:pPr>
      <w:r w:rsidRPr="00850A13">
        <w:rPr>
          <w:color w:val="000000" w:themeColor="text1"/>
          <w:kern w:val="0"/>
          <w:sz w:val="20"/>
          <w:szCs w:val="20"/>
        </w:rPr>
        <w:t>99</w:t>
      </w:r>
      <w:r w:rsidRPr="00850A13">
        <w:rPr>
          <w:color w:val="000000" w:themeColor="text1"/>
          <w:kern w:val="0"/>
          <w:sz w:val="20"/>
          <w:szCs w:val="20"/>
        </w:rPr>
        <w:t>年</w:t>
      </w:r>
      <w:r w:rsidRPr="00850A13">
        <w:rPr>
          <w:color w:val="000000" w:themeColor="text1"/>
          <w:kern w:val="0"/>
          <w:sz w:val="20"/>
          <w:szCs w:val="20"/>
        </w:rPr>
        <w:t>10</w:t>
      </w:r>
      <w:r w:rsidRPr="00850A13">
        <w:rPr>
          <w:color w:val="000000" w:themeColor="text1"/>
          <w:kern w:val="0"/>
          <w:sz w:val="20"/>
          <w:szCs w:val="20"/>
        </w:rPr>
        <w:t>月</w:t>
      </w:r>
      <w:r w:rsidRPr="00850A13">
        <w:rPr>
          <w:color w:val="000000" w:themeColor="text1"/>
          <w:kern w:val="0"/>
          <w:sz w:val="20"/>
          <w:szCs w:val="20"/>
        </w:rPr>
        <w:t>27</w:t>
      </w:r>
      <w:r w:rsidRPr="00850A13">
        <w:rPr>
          <w:color w:val="000000" w:themeColor="text1"/>
          <w:kern w:val="0"/>
          <w:sz w:val="20"/>
          <w:szCs w:val="20"/>
        </w:rPr>
        <w:t>日</w:t>
      </w:r>
      <w:r w:rsidRPr="00850A13">
        <w:rPr>
          <w:color w:val="000000" w:themeColor="text1"/>
          <w:kern w:val="0"/>
          <w:sz w:val="20"/>
          <w:szCs w:val="20"/>
        </w:rPr>
        <w:t>99</w:t>
      </w:r>
      <w:r w:rsidRPr="00850A13">
        <w:rPr>
          <w:color w:val="000000" w:themeColor="text1"/>
          <w:kern w:val="0"/>
          <w:sz w:val="20"/>
          <w:szCs w:val="20"/>
        </w:rPr>
        <w:t>學年度第</w:t>
      </w:r>
      <w:r w:rsidRPr="00850A13">
        <w:rPr>
          <w:color w:val="000000" w:themeColor="text1"/>
          <w:kern w:val="0"/>
          <w:sz w:val="20"/>
          <w:szCs w:val="20"/>
        </w:rPr>
        <w:t>1</w:t>
      </w:r>
      <w:r w:rsidRPr="00850A13">
        <w:rPr>
          <w:color w:val="000000" w:themeColor="text1"/>
          <w:kern w:val="0"/>
          <w:sz w:val="20"/>
          <w:szCs w:val="20"/>
        </w:rPr>
        <w:t>次教務會議通過</w:t>
      </w:r>
    </w:p>
    <w:p w:rsidR="00850A13" w:rsidRPr="00850A13" w:rsidRDefault="00850A13" w:rsidP="00850A13">
      <w:pPr>
        <w:widowControl/>
        <w:snapToGrid w:val="0"/>
        <w:jc w:val="right"/>
        <w:rPr>
          <w:color w:val="000000" w:themeColor="text1"/>
          <w:kern w:val="0"/>
          <w:sz w:val="20"/>
          <w:szCs w:val="20"/>
        </w:rPr>
      </w:pPr>
      <w:r w:rsidRPr="00850A13">
        <w:rPr>
          <w:color w:val="000000" w:themeColor="text1"/>
          <w:kern w:val="0"/>
          <w:sz w:val="20"/>
          <w:szCs w:val="20"/>
        </w:rPr>
        <w:t>103</w:t>
      </w:r>
      <w:r w:rsidRPr="00850A13">
        <w:rPr>
          <w:color w:val="000000" w:themeColor="text1"/>
          <w:kern w:val="0"/>
          <w:sz w:val="20"/>
          <w:szCs w:val="20"/>
        </w:rPr>
        <w:t>年</w:t>
      </w:r>
      <w:r w:rsidRPr="00850A13">
        <w:rPr>
          <w:color w:val="000000" w:themeColor="text1"/>
          <w:kern w:val="0"/>
          <w:sz w:val="20"/>
          <w:szCs w:val="20"/>
        </w:rPr>
        <w:t>6</w:t>
      </w:r>
      <w:r w:rsidRPr="00850A13">
        <w:rPr>
          <w:color w:val="000000" w:themeColor="text1"/>
          <w:kern w:val="0"/>
          <w:sz w:val="20"/>
          <w:szCs w:val="20"/>
        </w:rPr>
        <w:t>月</w:t>
      </w:r>
      <w:r w:rsidRPr="00850A13">
        <w:rPr>
          <w:color w:val="000000" w:themeColor="text1"/>
          <w:kern w:val="0"/>
          <w:sz w:val="20"/>
          <w:szCs w:val="20"/>
        </w:rPr>
        <w:t>5</w:t>
      </w:r>
      <w:r w:rsidRPr="00850A13">
        <w:rPr>
          <w:color w:val="000000" w:themeColor="text1"/>
          <w:kern w:val="0"/>
          <w:sz w:val="20"/>
          <w:szCs w:val="20"/>
        </w:rPr>
        <w:t>日</w:t>
      </w:r>
      <w:r w:rsidRPr="00850A13">
        <w:rPr>
          <w:color w:val="000000" w:themeColor="text1"/>
          <w:kern w:val="0"/>
          <w:sz w:val="20"/>
          <w:szCs w:val="20"/>
        </w:rPr>
        <w:t>102</w:t>
      </w:r>
      <w:r w:rsidRPr="00850A13">
        <w:rPr>
          <w:color w:val="000000" w:themeColor="text1"/>
          <w:kern w:val="0"/>
          <w:sz w:val="20"/>
          <w:szCs w:val="20"/>
        </w:rPr>
        <w:t>學年度第</w:t>
      </w:r>
      <w:r w:rsidRPr="00850A13">
        <w:rPr>
          <w:color w:val="000000" w:themeColor="text1"/>
          <w:kern w:val="0"/>
          <w:sz w:val="20"/>
          <w:szCs w:val="20"/>
        </w:rPr>
        <w:t>3</w:t>
      </w:r>
      <w:r w:rsidRPr="00850A13">
        <w:rPr>
          <w:color w:val="000000" w:themeColor="text1"/>
          <w:kern w:val="0"/>
          <w:sz w:val="20"/>
          <w:szCs w:val="20"/>
        </w:rPr>
        <w:t>次教務會議修正</w:t>
      </w:r>
    </w:p>
    <w:p w:rsidR="00850A13" w:rsidRPr="00850A13" w:rsidRDefault="00850A13" w:rsidP="00850A13">
      <w:pPr>
        <w:widowControl/>
        <w:snapToGrid w:val="0"/>
        <w:jc w:val="right"/>
        <w:rPr>
          <w:color w:val="000000" w:themeColor="text1"/>
          <w:kern w:val="0"/>
          <w:sz w:val="20"/>
          <w:szCs w:val="20"/>
        </w:rPr>
      </w:pPr>
      <w:r w:rsidRPr="00850A13">
        <w:rPr>
          <w:color w:val="000000" w:themeColor="text1"/>
          <w:kern w:val="0"/>
          <w:sz w:val="20"/>
          <w:szCs w:val="20"/>
        </w:rPr>
        <w:t>103</w:t>
      </w:r>
      <w:r w:rsidRPr="00850A13">
        <w:rPr>
          <w:color w:val="000000" w:themeColor="text1"/>
          <w:kern w:val="0"/>
          <w:sz w:val="20"/>
          <w:szCs w:val="20"/>
        </w:rPr>
        <w:t>年</w:t>
      </w:r>
      <w:r w:rsidRPr="00850A13">
        <w:rPr>
          <w:color w:val="000000" w:themeColor="text1"/>
          <w:kern w:val="0"/>
          <w:sz w:val="20"/>
          <w:szCs w:val="20"/>
        </w:rPr>
        <w:t>10</w:t>
      </w:r>
      <w:r w:rsidRPr="00850A13">
        <w:rPr>
          <w:color w:val="000000" w:themeColor="text1"/>
          <w:kern w:val="0"/>
          <w:sz w:val="20"/>
          <w:szCs w:val="20"/>
        </w:rPr>
        <w:t>月</w:t>
      </w:r>
      <w:r w:rsidRPr="00850A13">
        <w:rPr>
          <w:color w:val="000000" w:themeColor="text1"/>
          <w:kern w:val="0"/>
          <w:sz w:val="20"/>
          <w:szCs w:val="20"/>
        </w:rPr>
        <w:t>16</w:t>
      </w:r>
      <w:r w:rsidRPr="00850A13">
        <w:rPr>
          <w:color w:val="000000" w:themeColor="text1"/>
          <w:kern w:val="0"/>
          <w:sz w:val="20"/>
          <w:szCs w:val="20"/>
        </w:rPr>
        <w:t>日</w:t>
      </w:r>
      <w:r w:rsidRPr="00850A13">
        <w:rPr>
          <w:color w:val="000000" w:themeColor="text1"/>
          <w:kern w:val="0"/>
          <w:sz w:val="20"/>
          <w:szCs w:val="20"/>
        </w:rPr>
        <w:t>103</w:t>
      </w:r>
      <w:r w:rsidRPr="00850A13">
        <w:rPr>
          <w:color w:val="000000" w:themeColor="text1"/>
          <w:kern w:val="0"/>
          <w:sz w:val="20"/>
          <w:szCs w:val="20"/>
        </w:rPr>
        <w:t>學年度第</w:t>
      </w:r>
      <w:r w:rsidRPr="00850A13">
        <w:rPr>
          <w:color w:val="000000" w:themeColor="text1"/>
          <w:kern w:val="0"/>
          <w:sz w:val="20"/>
          <w:szCs w:val="20"/>
        </w:rPr>
        <w:t>1</w:t>
      </w:r>
      <w:r w:rsidRPr="00850A13">
        <w:rPr>
          <w:color w:val="000000" w:themeColor="text1"/>
          <w:kern w:val="0"/>
          <w:sz w:val="20"/>
          <w:szCs w:val="20"/>
        </w:rPr>
        <w:t>次教務會議修正第</w:t>
      </w:r>
      <w:r w:rsidRPr="00850A13">
        <w:rPr>
          <w:color w:val="000000" w:themeColor="text1"/>
          <w:kern w:val="0"/>
          <w:sz w:val="20"/>
          <w:szCs w:val="20"/>
        </w:rPr>
        <w:t>7</w:t>
      </w:r>
      <w:r w:rsidRPr="00850A13">
        <w:rPr>
          <w:color w:val="000000" w:themeColor="text1"/>
          <w:kern w:val="0"/>
          <w:sz w:val="20"/>
          <w:szCs w:val="20"/>
        </w:rPr>
        <w:t>條</w:t>
      </w:r>
    </w:p>
    <w:p w:rsidR="00850A13" w:rsidRPr="00850A13" w:rsidRDefault="00850A13" w:rsidP="00850A13">
      <w:pPr>
        <w:widowControl/>
        <w:snapToGrid w:val="0"/>
        <w:jc w:val="right"/>
        <w:rPr>
          <w:color w:val="000000" w:themeColor="text1"/>
          <w:kern w:val="0"/>
          <w:sz w:val="20"/>
          <w:szCs w:val="20"/>
        </w:rPr>
      </w:pPr>
      <w:r w:rsidRPr="00850A13">
        <w:rPr>
          <w:color w:val="000000" w:themeColor="text1"/>
          <w:kern w:val="0"/>
          <w:sz w:val="20"/>
          <w:szCs w:val="20"/>
        </w:rPr>
        <w:t>104</w:t>
      </w:r>
      <w:r w:rsidRPr="00850A13">
        <w:rPr>
          <w:color w:val="000000" w:themeColor="text1"/>
          <w:kern w:val="0"/>
          <w:sz w:val="20"/>
          <w:szCs w:val="20"/>
        </w:rPr>
        <w:t>年</w:t>
      </w:r>
      <w:r w:rsidRPr="00850A13">
        <w:rPr>
          <w:color w:val="000000" w:themeColor="text1"/>
          <w:kern w:val="0"/>
          <w:sz w:val="20"/>
          <w:szCs w:val="20"/>
        </w:rPr>
        <w:t>1</w:t>
      </w:r>
      <w:r w:rsidRPr="00850A13">
        <w:rPr>
          <w:color w:val="000000" w:themeColor="text1"/>
          <w:kern w:val="0"/>
          <w:sz w:val="20"/>
          <w:szCs w:val="20"/>
        </w:rPr>
        <w:t>月</w:t>
      </w:r>
      <w:r w:rsidRPr="00850A13">
        <w:rPr>
          <w:color w:val="000000" w:themeColor="text1"/>
          <w:kern w:val="0"/>
          <w:sz w:val="20"/>
          <w:szCs w:val="20"/>
        </w:rPr>
        <w:t>6</w:t>
      </w:r>
      <w:r w:rsidRPr="00850A13">
        <w:rPr>
          <w:color w:val="000000" w:themeColor="text1"/>
          <w:kern w:val="0"/>
          <w:sz w:val="20"/>
          <w:szCs w:val="20"/>
        </w:rPr>
        <w:t>日第</w:t>
      </w:r>
      <w:r w:rsidRPr="00850A13">
        <w:rPr>
          <w:color w:val="000000" w:themeColor="text1"/>
          <w:kern w:val="0"/>
          <w:sz w:val="20"/>
          <w:szCs w:val="20"/>
        </w:rPr>
        <w:t>39</w:t>
      </w:r>
      <w:r w:rsidRPr="00850A13">
        <w:rPr>
          <w:color w:val="000000" w:themeColor="text1"/>
          <w:kern w:val="0"/>
          <w:sz w:val="20"/>
          <w:szCs w:val="20"/>
        </w:rPr>
        <w:t>次校務基金管理委員會議通過</w:t>
      </w:r>
    </w:p>
    <w:p w:rsidR="00850A13" w:rsidRPr="00850A13" w:rsidRDefault="00850A13" w:rsidP="00850A13">
      <w:pPr>
        <w:widowControl/>
        <w:wordWrap w:val="0"/>
        <w:snapToGrid w:val="0"/>
        <w:jc w:val="right"/>
        <w:rPr>
          <w:color w:val="000000" w:themeColor="text1"/>
          <w:kern w:val="0"/>
          <w:sz w:val="20"/>
          <w:szCs w:val="20"/>
        </w:rPr>
      </w:pPr>
      <w:r w:rsidRPr="00850A13">
        <w:rPr>
          <w:color w:val="000000" w:themeColor="text1"/>
          <w:kern w:val="0"/>
          <w:sz w:val="20"/>
          <w:szCs w:val="20"/>
        </w:rPr>
        <w:t>107</w:t>
      </w:r>
      <w:r w:rsidRPr="00850A13">
        <w:rPr>
          <w:color w:val="000000" w:themeColor="text1"/>
          <w:kern w:val="0"/>
          <w:sz w:val="20"/>
          <w:szCs w:val="20"/>
        </w:rPr>
        <w:t>年</w:t>
      </w:r>
      <w:r w:rsidRPr="00850A13">
        <w:rPr>
          <w:color w:val="000000" w:themeColor="text1"/>
          <w:kern w:val="0"/>
          <w:sz w:val="20"/>
          <w:szCs w:val="20"/>
        </w:rPr>
        <w:t>3</w:t>
      </w:r>
      <w:r w:rsidRPr="00850A13">
        <w:rPr>
          <w:color w:val="000000" w:themeColor="text1"/>
          <w:kern w:val="0"/>
          <w:sz w:val="20"/>
          <w:szCs w:val="20"/>
        </w:rPr>
        <w:t>月</w:t>
      </w:r>
      <w:r w:rsidRPr="00850A13">
        <w:rPr>
          <w:color w:val="000000" w:themeColor="text1"/>
          <w:kern w:val="0"/>
          <w:sz w:val="20"/>
          <w:szCs w:val="20"/>
        </w:rPr>
        <w:t>8</w:t>
      </w:r>
      <w:r w:rsidRPr="00850A13">
        <w:rPr>
          <w:color w:val="000000" w:themeColor="text1"/>
          <w:kern w:val="0"/>
          <w:sz w:val="20"/>
          <w:szCs w:val="20"/>
        </w:rPr>
        <w:t>日</w:t>
      </w:r>
      <w:r w:rsidRPr="00850A13">
        <w:rPr>
          <w:color w:val="000000" w:themeColor="text1"/>
          <w:kern w:val="0"/>
          <w:sz w:val="20"/>
          <w:szCs w:val="20"/>
        </w:rPr>
        <w:t>106</w:t>
      </w:r>
      <w:r w:rsidRPr="00850A13">
        <w:rPr>
          <w:color w:val="000000" w:themeColor="text1"/>
          <w:kern w:val="0"/>
          <w:sz w:val="20"/>
          <w:szCs w:val="20"/>
        </w:rPr>
        <w:t>學年度第</w:t>
      </w:r>
      <w:r w:rsidRPr="00850A13">
        <w:rPr>
          <w:color w:val="000000" w:themeColor="text1"/>
          <w:kern w:val="0"/>
          <w:sz w:val="20"/>
          <w:szCs w:val="20"/>
        </w:rPr>
        <w:t>3</w:t>
      </w:r>
      <w:r w:rsidRPr="00850A13">
        <w:rPr>
          <w:color w:val="000000" w:themeColor="text1"/>
          <w:kern w:val="0"/>
          <w:sz w:val="20"/>
          <w:szCs w:val="20"/>
        </w:rPr>
        <w:t>次教務會議修正第</w:t>
      </w:r>
      <w:r w:rsidRPr="00850A13">
        <w:rPr>
          <w:color w:val="000000" w:themeColor="text1"/>
          <w:kern w:val="0"/>
          <w:sz w:val="20"/>
          <w:szCs w:val="20"/>
        </w:rPr>
        <w:t>2</w:t>
      </w:r>
      <w:r w:rsidRPr="00850A13">
        <w:rPr>
          <w:color w:val="000000" w:themeColor="text1"/>
          <w:kern w:val="0"/>
          <w:sz w:val="20"/>
          <w:szCs w:val="20"/>
        </w:rPr>
        <w:t>條</w:t>
      </w:r>
    </w:p>
    <w:p w:rsidR="00850A13" w:rsidRPr="00850A13" w:rsidRDefault="00850A13" w:rsidP="00850A13">
      <w:pPr>
        <w:widowControl/>
        <w:snapToGrid w:val="0"/>
        <w:jc w:val="right"/>
        <w:rPr>
          <w:color w:val="000000" w:themeColor="text1"/>
          <w:kern w:val="0"/>
          <w:sz w:val="20"/>
          <w:szCs w:val="20"/>
        </w:rPr>
      </w:pPr>
      <w:r w:rsidRPr="00850A13">
        <w:rPr>
          <w:color w:val="000000" w:themeColor="text1"/>
          <w:kern w:val="0"/>
          <w:sz w:val="20"/>
          <w:szCs w:val="20"/>
        </w:rPr>
        <w:t>107</w:t>
      </w:r>
      <w:r w:rsidRPr="00850A13">
        <w:rPr>
          <w:color w:val="000000" w:themeColor="text1"/>
          <w:kern w:val="0"/>
          <w:sz w:val="20"/>
          <w:szCs w:val="20"/>
        </w:rPr>
        <w:t>年</w:t>
      </w:r>
      <w:r w:rsidRPr="00850A13">
        <w:rPr>
          <w:color w:val="000000" w:themeColor="text1"/>
          <w:kern w:val="0"/>
          <w:sz w:val="20"/>
          <w:szCs w:val="20"/>
        </w:rPr>
        <w:t>4</w:t>
      </w:r>
      <w:r w:rsidRPr="00850A13">
        <w:rPr>
          <w:color w:val="000000" w:themeColor="text1"/>
          <w:kern w:val="0"/>
          <w:sz w:val="20"/>
          <w:szCs w:val="20"/>
        </w:rPr>
        <w:t>月</w:t>
      </w:r>
      <w:r w:rsidRPr="00850A13">
        <w:rPr>
          <w:color w:val="000000" w:themeColor="text1"/>
          <w:kern w:val="0"/>
          <w:sz w:val="20"/>
          <w:szCs w:val="20"/>
        </w:rPr>
        <w:t>19</w:t>
      </w:r>
      <w:r w:rsidRPr="00850A13">
        <w:rPr>
          <w:color w:val="000000" w:themeColor="text1"/>
          <w:kern w:val="0"/>
          <w:sz w:val="20"/>
          <w:szCs w:val="20"/>
        </w:rPr>
        <w:t>日第</w:t>
      </w:r>
      <w:r w:rsidRPr="00850A13">
        <w:rPr>
          <w:color w:val="000000" w:themeColor="text1"/>
          <w:kern w:val="0"/>
          <w:sz w:val="20"/>
          <w:szCs w:val="20"/>
        </w:rPr>
        <w:t>56</w:t>
      </w:r>
      <w:r w:rsidRPr="00850A13">
        <w:rPr>
          <w:color w:val="000000" w:themeColor="text1"/>
          <w:kern w:val="0"/>
          <w:sz w:val="20"/>
          <w:szCs w:val="20"/>
        </w:rPr>
        <w:t>次校務基金管理委員會議通過</w:t>
      </w:r>
    </w:p>
    <w:p w:rsidR="00850A13" w:rsidRPr="00850A13" w:rsidRDefault="00850A13" w:rsidP="00850A13">
      <w:pPr>
        <w:widowControl/>
        <w:snapToGrid w:val="0"/>
        <w:jc w:val="right"/>
        <w:rPr>
          <w:color w:val="000000" w:themeColor="text1"/>
          <w:kern w:val="0"/>
          <w:sz w:val="20"/>
          <w:szCs w:val="20"/>
        </w:rPr>
      </w:pPr>
      <w:r w:rsidRPr="00850A13">
        <w:rPr>
          <w:color w:val="000000" w:themeColor="text1"/>
          <w:kern w:val="0"/>
          <w:sz w:val="20"/>
          <w:szCs w:val="20"/>
        </w:rPr>
        <w:t>109</w:t>
      </w:r>
      <w:r w:rsidRPr="00850A13">
        <w:rPr>
          <w:color w:val="000000" w:themeColor="text1"/>
          <w:kern w:val="0"/>
          <w:sz w:val="20"/>
          <w:szCs w:val="20"/>
        </w:rPr>
        <w:t>年</w:t>
      </w:r>
      <w:r w:rsidRPr="00850A13">
        <w:rPr>
          <w:color w:val="000000" w:themeColor="text1"/>
          <w:kern w:val="0"/>
          <w:sz w:val="20"/>
          <w:szCs w:val="20"/>
        </w:rPr>
        <w:t>6</w:t>
      </w:r>
      <w:r w:rsidRPr="00850A13">
        <w:rPr>
          <w:color w:val="000000" w:themeColor="text1"/>
          <w:kern w:val="0"/>
          <w:sz w:val="20"/>
          <w:szCs w:val="20"/>
        </w:rPr>
        <w:t>月</w:t>
      </w:r>
      <w:r w:rsidRPr="00850A13">
        <w:rPr>
          <w:color w:val="000000" w:themeColor="text1"/>
          <w:kern w:val="0"/>
          <w:sz w:val="20"/>
          <w:szCs w:val="20"/>
        </w:rPr>
        <w:t>18</w:t>
      </w:r>
      <w:r w:rsidRPr="00850A13">
        <w:rPr>
          <w:color w:val="000000" w:themeColor="text1"/>
          <w:kern w:val="0"/>
          <w:sz w:val="20"/>
          <w:szCs w:val="20"/>
        </w:rPr>
        <w:t>日</w:t>
      </w:r>
      <w:r w:rsidRPr="00850A13">
        <w:rPr>
          <w:color w:val="000000" w:themeColor="text1"/>
          <w:kern w:val="0"/>
          <w:sz w:val="20"/>
          <w:szCs w:val="20"/>
        </w:rPr>
        <w:t>108</w:t>
      </w:r>
      <w:r w:rsidRPr="00850A13">
        <w:rPr>
          <w:color w:val="000000" w:themeColor="text1"/>
          <w:kern w:val="0"/>
          <w:sz w:val="20"/>
          <w:szCs w:val="20"/>
        </w:rPr>
        <w:t>學年度第</w:t>
      </w:r>
      <w:r w:rsidRPr="00850A13">
        <w:rPr>
          <w:color w:val="000000" w:themeColor="text1"/>
          <w:kern w:val="0"/>
          <w:sz w:val="20"/>
          <w:szCs w:val="20"/>
        </w:rPr>
        <w:t>4</w:t>
      </w:r>
      <w:r w:rsidRPr="00850A13">
        <w:rPr>
          <w:color w:val="000000" w:themeColor="text1"/>
          <w:kern w:val="0"/>
          <w:sz w:val="20"/>
          <w:szCs w:val="20"/>
        </w:rPr>
        <w:t>次教務會議修正第</w:t>
      </w:r>
      <w:r w:rsidRPr="00850A13">
        <w:rPr>
          <w:color w:val="000000" w:themeColor="text1"/>
          <w:kern w:val="0"/>
          <w:sz w:val="20"/>
          <w:szCs w:val="20"/>
        </w:rPr>
        <w:t>1~9</w:t>
      </w:r>
      <w:r w:rsidRPr="00850A13">
        <w:rPr>
          <w:color w:val="000000" w:themeColor="text1"/>
          <w:kern w:val="0"/>
          <w:sz w:val="20"/>
          <w:szCs w:val="20"/>
        </w:rPr>
        <w:t>條</w:t>
      </w:r>
    </w:p>
    <w:p w:rsidR="00850A13" w:rsidRPr="00850A13" w:rsidRDefault="00850A13" w:rsidP="00850A13">
      <w:pPr>
        <w:widowControl/>
        <w:snapToGrid w:val="0"/>
        <w:jc w:val="right"/>
        <w:rPr>
          <w:color w:val="000000" w:themeColor="text1"/>
          <w:kern w:val="0"/>
          <w:sz w:val="20"/>
          <w:szCs w:val="20"/>
        </w:rPr>
      </w:pPr>
      <w:r w:rsidRPr="00850A13">
        <w:rPr>
          <w:color w:val="000000" w:themeColor="text1"/>
          <w:kern w:val="0"/>
          <w:sz w:val="20"/>
          <w:szCs w:val="20"/>
        </w:rPr>
        <w:t>109</w:t>
      </w:r>
      <w:r w:rsidRPr="00850A13">
        <w:rPr>
          <w:color w:val="000000" w:themeColor="text1"/>
          <w:kern w:val="0"/>
          <w:sz w:val="20"/>
          <w:szCs w:val="20"/>
        </w:rPr>
        <w:t>年</w:t>
      </w:r>
      <w:r w:rsidRPr="00850A13">
        <w:rPr>
          <w:color w:val="000000" w:themeColor="text1"/>
          <w:kern w:val="0"/>
          <w:sz w:val="20"/>
          <w:szCs w:val="20"/>
        </w:rPr>
        <w:t>7</w:t>
      </w:r>
      <w:r w:rsidRPr="00850A13">
        <w:rPr>
          <w:color w:val="000000" w:themeColor="text1"/>
          <w:kern w:val="0"/>
          <w:sz w:val="20"/>
          <w:szCs w:val="20"/>
        </w:rPr>
        <w:t>月</w:t>
      </w:r>
      <w:r w:rsidRPr="00850A13">
        <w:rPr>
          <w:color w:val="000000" w:themeColor="text1"/>
          <w:kern w:val="0"/>
          <w:sz w:val="20"/>
          <w:szCs w:val="20"/>
        </w:rPr>
        <w:t>17</w:t>
      </w:r>
      <w:r w:rsidRPr="00850A13">
        <w:rPr>
          <w:color w:val="000000" w:themeColor="text1"/>
          <w:kern w:val="0"/>
          <w:sz w:val="20"/>
          <w:szCs w:val="20"/>
        </w:rPr>
        <w:t>日第</w:t>
      </w:r>
      <w:r w:rsidRPr="00850A13">
        <w:rPr>
          <w:color w:val="000000" w:themeColor="text1"/>
          <w:kern w:val="0"/>
          <w:sz w:val="20"/>
          <w:szCs w:val="20"/>
        </w:rPr>
        <w:t>70</w:t>
      </w:r>
      <w:r w:rsidRPr="00850A13">
        <w:rPr>
          <w:color w:val="000000" w:themeColor="text1"/>
          <w:kern w:val="0"/>
          <w:sz w:val="20"/>
          <w:szCs w:val="20"/>
        </w:rPr>
        <w:t>次校務基金管理委員會議通過</w:t>
      </w:r>
    </w:p>
    <w:p w:rsidR="00850A13" w:rsidRPr="00850A13" w:rsidRDefault="00850A13" w:rsidP="00850A13">
      <w:pPr>
        <w:widowControl/>
        <w:snapToGrid w:val="0"/>
        <w:jc w:val="right"/>
        <w:rPr>
          <w:color w:val="000000" w:themeColor="text1"/>
          <w:kern w:val="0"/>
          <w:sz w:val="20"/>
          <w:szCs w:val="20"/>
        </w:rPr>
      </w:pPr>
      <w:r w:rsidRPr="00850A13">
        <w:rPr>
          <w:color w:val="000000" w:themeColor="text1"/>
          <w:kern w:val="0"/>
          <w:sz w:val="20"/>
          <w:szCs w:val="20"/>
        </w:rPr>
        <w:t>110</w:t>
      </w:r>
      <w:r w:rsidRPr="00850A13">
        <w:rPr>
          <w:color w:val="000000" w:themeColor="text1"/>
          <w:kern w:val="0"/>
          <w:sz w:val="20"/>
          <w:szCs w:val="20"/>
        </w:rPr>
        <w:t>年</w:t>
      </w:r>
      <w:r w:rsidRPr="00850A13">
        <w:rPr>
          <w:color w:val="000000" w:themeColor="text1"/>
          <w:kern w:val="0"/>
          <w:sz w:val="20"/>
          <w:szCs w:val="20"/>
        </w:rPr>
        <w:t>6</w:t>
      </w:r>
      <w:r w:rsidRPr="00850A13">
        <w:rPr>
          <w:color w:val="000000" w:themeColor="text1"/>
          <w:kern w:val="0"/>
          <w:sz w:val="20"/>
          <w:szCs w:val="20"/>
        </w:rPr>
        <w:t>月</w:t>
      </w:r>
      <w:r w:rsidRPr="00850A13">
        <w:rPr>
          <w:color w:val="000000" w:themeColor="text1"/>
          <w:kern w:val="0"/>
          <w:sz w:val="20"/>
          <w:szCs w:val="20"/>
        </w:rPr>
        <w:t>10</w:t>
      </w:r>
      <w:r w:rsidRPr="00850A13">
        <w:rPr>
          <w:color w:val="000000" w:themeColor="text1"/>
          <w:kern w:val="0"/>
          <w:sz w:val="20"/>
          <w:szCs w:val="20"/>
        </w:rPr>
        <w:t>、</w:t>
      </w:r>
      <w:r w:rsidRPr="00850A13">
        <w:rPr>
          <w:color w:val="000000" w:themeColor="text1"/>
          <w:kern w:val="0"/>
          <w:sz w:val="20"/>
          <w:szCs w:val="20"/>
        </w:rPr>
        <w:t>17</w:t>
      </w:r>
      <w:r w:rsidRPr="00850A13">
        <w:rPr>
          <w:color w:val="000000" w:themeColor="text1"/>
          <w:kern w:val="0"/>
          <w:sz w:val="20"/>
          <w:szCs w:val="20"/>
        </w:rPr>
        <w:t>、</w:t>
      </w:r>
      <w:r w:rsidRPr="00850A13">
        <w:rPr>
          <w:color w:val="000000" w:themeColor="text1"/>
          <w:kern w:val="0"/>
          <w:sz w:val="20"/>
          <w:szCs w:val="20"/>
        </w:rPr>
        <w:t>28</w:t>
      </w:r>
      <w:r w:rsidRPr="00850A13">
        <w:rPr>
          <w:color w:val="000000" w:themeColor="text1"/>
          <w:kern w:val="0"/>
          <w:sz w:val="20"/>
          <w:szCs w:val="20"/>
        </w:rPr>
        <w:t>日</w:t>
      </w:r>
      <w:r w:rsidRPr="00850A13">
        <w:rPr>
          <w:color w:val="000000" w:themeColor="text1"/>
          <w:kern w:val="0"/>
          <w:sz w:val="20"/>
          <w:szCs w:val="20"/>
        </w:rPr>
        <w:t>109</w:t>
      </w:r>
      <w:r w:rsidRPr="00850A13">
        <w:rPr>
          <w:color w:val="000000" w:themeColor="text1"/>
          <w:kern w:val="0"/>
          <w:sz w:val="20"/>
          <w:szCs w:val="20"/>
        </w:rPr>
        <w:t>學年度第</w:t>
      </w:r>
      <w:r w:rsidRPr="00850A13">
        <w:rPr>
          <w:color w:val="000000" w:themeColor="text1"/>
          <w:kern w:val="0"/>
          <w:sz w:val="20"/>
          <w:szCs w:val="20"/>
        </w:rPr>
        <w:t>5</w:t>
      </w:r>
      <w:r w:rsidRPr="00850A13">
        <w:rPr>
          <w:color w:val="000000" w:themeColor="text1"/>
          <w:kern w:val="0"/>
          <w:sz w:val="20"/>
          <w:szCs w:val="20"/>
        </w:rPr>
        <w:t>次教務會議修正第</w:t>
      </w:r>
      <w:r w:rsidRPr="00850A13">
        <w:rPr>
          <w:color w:val="000000" w:themeColor="text1"/>
          <w:kern w:val="0"/>
          <w:sz w:val="20"/>
          <w:szCs w:val="20"/>
        </w:rPr>
        <w:t>1</w:t>
      </w:r>
      <w:r w:rsidRPr="00850A13">
        <w:rPr>
          <w:color w:val="000000" w:themeColor="text1"/>
          <w:kern w:val="0"/>
          <w:sz w:val="20"/>
          <w:szCs w:val="20"/>
        </w:rPr>
        <w:t>、</w:t>
      </w:r>
      <w:r w:rsidRPr="00850A13">
        <w:rPr>
          <w:color w:val="000000" w:themeColor="text1"/>
          <w:kern w:val="0"/>
          <w:sz w:val="20"/>
          <w:szCs w:val="20"/>
        </w:rPr>
        <w:t>2</w:t>
      </w:r>
      <w:r w:rsidRPr="00850A13">
        <w:rPr>
          <w:color w:val="000000" w:themeColor="text1"/>
          <w:kern w:val="0"/>
          <w:sz w:val="20"/>
          <w:szCs w:val="20"/>
        </w:rPr>
        <w:t>條</w:t>
      </w:r>
    </w:p>
    <w:p w:rsidR="00850A13" w:rsidRPr="00850A13" w:rsidRDefault="00850A13" w:rsidP="00850A13">
      <w:pPr>
        <w:widowControl/>
        <w:snapToGrid w:val="0"/>
        <w:jc w:val="right"/>
        <w:rPr>
          <w:color w:val="000000" w:themeColor="text1"/>
          <w:kern w:val="0"/>
          <w:sz w:val="20"/>
          <w:szCs w:val="20"/>
        </w:rPr>
      </w:pPr>
      <w:r w:rsidRPr="00850A13">
        <w:rPr>
          <w:color w:val="000000" w:themeColor="text1"/>
          <w:kern w:val="0"/>
          <w:sz w:val="20"/>
          <w:szCs w:val="20"/>
        </w:rPr>
        <w:t>110</w:t>
      </w:r>
      <w:r w:rsidRPr="00850A13">
        <w:rPr>
          <w:color w:val="000000" w:themeColor="text1"/>
          <w:kern w:val="0"/>
          <w:sz w:val="20"/>
          <w:szCs w:val="20"/>
        </w:rPr>
        <w:t>年</w:t>
      </w:r>
      <w:r w:rsidRPr="00850A13">
        <w:rPr>
          <w:color w:val="000000" w:themeColor="text1"/>
          <w:kern w:val="0"/>
          <w:sz w:val="20"/>
          <w:szCs w:val="20"/>
        </w:rPr>
        <w:t>8</w:t>
      </w:r>
      <w:r w:rsidRPr="00850A13">
        <w:rPr>
          <w:color w:val="000000" w:themeColor="text1"/>
          <w:kern w:val="0"/>
          <w:sz w:val="20"/>
          <w:szCs w:val="20"/>
        </w:rPr>
        <w:t>月</w:t>
      </w:r>
      <w:r w:rsidRPr="00850A13">
        <w:rPr>
          <w:color w:val="000000" w:themeColor="text1"/>
          <w:kern w:val="0"/>
          <w:sz w:val="20"/>
          <w:szCs w:val="20"/>
        </w:rPr>
        <w:t>27</w:t>
      </w:r>
      <w:r w:rsidRPr="00850A13">
        <w:rPr>
          <w:color w:val="000000" w:themeColor="text1"/>
          <w:kern w:val="0"/>
          <w:sz w:val="20"/>
          <w:szCs w:val="20"/>
        </w:rPr>
        <w:t>日第</w:t>
      </w:r>
      <w:r w:rsidRPr="00850A13">
        <w:rPr>
          <w:color w:val="000000" w:themeColor="text1"/>
          <w:kern w:val="0"/>
          <w:sz w:val="20"/>
          <w:szCs w:val="20"/>
        </w:rPr>
        <w:t>76</w:t>
      </w:r>
      <w:r w:rsidRPr="00850A13">
        <w:rPr>
          <w:color w:val="000000" w:themeColor="text1"/>
          <w:kern w:val="0"/>
          <w:sz w:val="20"/>
          <w:szCs w:val="20"/>
        </w:rPr>
        <w:t>次校務基金管理委員會議通過修正第</w:t>
      </w:r>
      <w:r w:rsidRPr="00850A13">
        <w:rPr>
          <w:color w:val="000000" w:themeColor="text1"/>
          <w:kern w:val="0"/>
          <w:sz w:val="20"/>
          <w:szCs w:val="20"/>
        </w:rPr>
        <w:t xml:space="preserve"> 1</w:t>
      </w:r>
      <w:r w:rsidRPr="00850A13">
        <w:rPr>
          <w:color w:val="000000" w:themeColor="text1"/>
          <w:kern w:val="0"/>
          <w:sz w:val="20"/>
          <w:szCs w:val="20"/>
        </w:rPr>
        <w:t>、</w:t>
      </w:r>
      <w:r w:rsidRPr="00850A13">
        <w:rPr>
          <w:color w:val="000000" w:themeColor="text1"/>
          <w:kern w:val="0"/>
          <w:sz w:val="20"/>
          <w:szCs w:val="20"/>
        </w:rPr>
        <w:t>2</w:t>
      </w:r>
      <w:r w:rsidRPr="00850A13">
        <w:rPr>
          <w:color w:val="000000" w:themeColor="text1"/>
          <w:kern w:val="0"/>
          <w:sz w:val="20"/>
          <w:szCs w:val="20"/>
        </w:rPr>
        <w:t>條</w:t>
      </w:r>
    </w:p>
    <w:p w:rsidR="00850A13" w:rsidRPr="00850A13" w:rsidRDefault="00850A13" w:rsidP="00850A13">
      <w:pPr>
        <w:widowControl/>
        <w:snapToGrid w:val="0"/>
        <w:jc w:val="right"/>
        <w:rPr>
          <w:color w:val="000000" w:themeColor="text1"/>
          <w:kern w:val="0"/>
          <w:sz w:val="20"/>
          <w:szCs w:val="20"/>
        </w:rPr>
      </w:pPr>
      <w:r w:rsidRPr="00850A13">
        <w:rPr>
          <w:color w:val="000000" w:themeColor="text1"/>
          <w:kern w:val="0"/>
          <w:sz w:val="20"/>
          <w:szCs w:val="20"/>
        </w:rPr>
        <w:t>112</w:t>
      </w:r>
      <w:r w:rsidRPr="00850A13">
        <w:rPr>
          <w:color w:val="000000" w:themeColor="text1"/>
          <w:kern w:val="0"/>
          <w:sz w:val="20"/>
          <w:szCs w:val="20"/>
        </w:rPr>
        <w:t>年</w:t>
      </w:r>
      <w:r w:rsidRPr="00850A13">
        <w:rPr>
          <w:color w:val="000000" w:themeColor="text1"/>
          <w:kern w:val="0"/>
          <w:sz w:val="20"/>
          <w:szCs w:val="20"/>
        </w:rPr>
        <w:t>3</w:t>
      </w:r>
      <w:r w:rsidRPr="00850A13">
        <w:rPr>
          <w:color w:val="000000" w:themeColor="text1"/>
          <w:kern w:val="0"/>
          <w:sz w:val="20"/>
          <w:szCs w:val="20"/>
        </w:rPr>
        <w:t>月</w:t>
      </w:r>
      <w:r w:rsidRPr="00850A13">
        <w:rPr>
          <w:color w:val="000000" w:themeColor="text1"/>
          <w:kern w:val="0"/>
          <w:sz w:val="20"/>
          <w:szCs w:val="20"/>
        </w:rPr>
        <w:t>9</w:t>
      </w:r>
      <w:r w:rsidRPr="00850A13">
        <w:rPr>
          <w:color w:val="000000" w:themeColor="text1"/>
          <w:kern w:val="0"/>
          <w:sz w:val="20"/>
          <w:szCs w:val="20"/>
        </w:rPr>
        <w:t>日</w:t>
      </w:r>
      <w:r w:rsidRPr="00850A13">
        <w:rPr>
          <w:color w:val="000000" w:themeColor="text1"/>
          <w:kern w:val="0"/>
          <w:sz w:val="20"/>
          <w:szCs w:val="20"/>
        </w:rPr>
        <w:t>111</w:t>
      </w:r>
      <w:r w:rsidRPr="00850A13">
        <w:rPr>
          <w:color w:val="000000" w:themeColor="text1"/>
          <w:kern w:val="0"/>
          <w:sz w:val="20"/>
          <w:szCs w:val="20"/>
        </w:rPr>
        <w:t>學年度第</w:t>
      </w:r>
      <w:r w:rsidRPr="00850A13">
        <w:rPr>
          <w:color w:val="000000" w:themeColor="text1"/>
          <w:kern w:val="0"/>
          <w:sz w:val="20"/>
          <w:szCs w:val="20"/>
        </w:rPr>
        <w:t>3</w:t>
      </w:r>
      <w:r w:rsidRPr="00850A13">
        <w:rPr>
          <w:color w:val="000000" w:themeColor="text1"/>
          <w:kern w:val="0"/>
          <w:sz w:val="20"/>
          <w:szCs w:val="20"/>
        </w:rPr>
        <w:t>次教務會議修正第</w:t>
      </w:r>
      <w:r w:rsidRPr="00850A13">
        <w:rPr>
          <w:color w:val="000000" w:themeColor="text1"/>
          <w:kern w:val="0"/>
          <w:sz w:val="20"/>
          <w:szCs w:val="20"/>
        </w:rPr>
        <w:t>1</w:t>
      </w:r>
      <w:r w:rsidRPr="00850A13">
        <w:rPr>
          <w:rFonts w:eastAsia="新細明體"/>
          <w:color w:val="000000" w:themeColor="text1"/>
          <w:kern w:val="0"/>
          <w:sz w:val="20"/>
          <w:szCs w:val="20"/>
        </w:rPr>
        <w:t>、</w:t>
      </w:r>
      <w:r w:rsidRPr="00850A13">
        <w:rPr>
          <w:color w:val="000000" w:themeColor="text1"/>
          <w:kern w:val="0"/>
          <w:sz w:val="20"/>
          <w:szCs w:val="20"/>
        </w:rPr>
        <w:t>3</w:t>
      </w:r>
      <w:r w:rsidRPr="00850A13">
        <w:rPr>
          <w:color w:val="000000" w:themeColor="text1"/>
          <w:kern w:val="0"/>
          <w:sz w:val="20"/>
          <w:szCs w:val="20"/>
        </w:rPr>
        <w:t>條</w:t>
      </w:r>
    </w:p>
    <w:p w:rsidR="00850A13" w:rsidRPr="00850A13" w:rsidRDefault="0024771C" w:rsidP="00850A13">
      <w:pPr>
        <w:widowControl/>
        <w:snapToGrid w:val="0"/>
        <w:jc w:val="right"/>
        <w:rPr>
          <w:color w:val="000000" w:themeColor="text1"/>
          <w:kern w:val="0"/>
          <w:sz w:val="20"/>
          <w:szCs w:val="20"/>
        </w:rPr>
      </w:pPr>
      <w:r w:rsidRPr="0024771C">
        <w:rPr>
          <w:rFonts w:hint="eastAsia"/>
          <w:color w:val="000000" w:themeColor="text1"/>
          <w:kern w:val="0"/>
          <w:sz w:val="20"/>
          <w:szCs w:val="20"/>
        </w:rPr>
        <w:t>112</w:t>
      </w:r>
      <w:r w:rsidRPr="0024771C">
        <w:rPr>
          <w:rFonts w:hint="eastAsia"/>
          <w:color w:val="000000" w:themeColor="text1"/>
          <w:kern w:val="0"/>
          <w:sz w:val="20"/>
          <w:szCs w:val="20"/>
        </w:rPr>
        <w:t>年</w:t>
      </w:r>
      <w:r w:rsidRPr="0024771C">
        <w:rPr>
          <w:rFonts w:hint="eastAsia"/>
          <w:color w:val="000000" w:themeColor="text1"/>
          <w:kern w:val="0"/>
          <w:sz w:val="20"/>
          <w:szCs w:val="20"/>
        </w:rPr>
        <w:t>4</w:t>
      </w:r>
      <w:r w:rsidRPr="0024771C">
        <w:rPr>
          <w:rFonts w:hint="eastAsia"/>
          <w:color w:val="000000" w:themeColor="text1"/>
          <w:kern w:val="0"/>
          <w:sz w:val="20"/>
          <w:szCs w:val="20"/>
        </w:rPr>
        <w:t>月</w:t>
      </w:r>
      <w:r w:rsidRPr="0024771C">
        <w:rPr>
          <w:rFonts w:hint="eastAsia"/>
          <w:color w:val="000000" w:themeColor="text1"/>
          <w:kern w:val="0"/>
          <w:sz w:val="20"/>
          <w:szCs w:val="20"/>
        </w:rPr>
        <w:t>14</w:t>
      </w:r>
      <w:r w:rsidRPr="0024771C">
        <w:rPr>
          <w:rFonts w:hint="eastAsia"/>
          <w:color w:val="000000" w:themeColor="text1"/>
          <w:kern w:val="0"/>
          <w:sz w:val="20"/>
          <w:szCs w:val="20"/>
        </w:rPr>
        <w:t>日</w:t>
      </w:r>
      <w:r w:rsidR="00850A13" w:rsidRPr="00850A13">
        <w:rPr>
          <w:color w:val="000000" w:themeColor="text1"/>
          <w:kern w:val="0"/>
          <w:sz w:val="20"/>
          <w:szCs w:val="20"/>
        </w:rPr>
        <w:t>第</w:t>
      </w:r>
      <w:r>
        <w:rPr>
          <w:color w:val="000000" w:themeColor="text1"/>
          <w:kern w:val="0"/>
          <w:sz w:val="20"/>
          <w:szCs w:val="20"/>
        </w:rPr>
        <w:t>88</w:t>
      </w:r>
      <w:r w:rsidR="00850A13" w:rsidRPr="00850A13">
        <w:rPr>
          <w:color w:val="000000" w:themeColor="text1"/>
          <w:kern w:val="0"/>
          <w:sz w:val="20"/>
          <w:szCs w:val="20"/>
        </w:rPr>
        <w:t>次校務基金管理委員會議通過修正第</w:t>
      </w:r>
      <w:r w:rsidRPr="0024771C">
        <w:rPr>
          <w:rFonts w:hint="eastAsia"/>
          <w:color w:val="000000" w:themeColor="text1"/>
          <w:kern w:val="0"/>
          <w:sz w:val="20"/>
          <w:szCs w:val="20"/>
        </w:rPr>
        <w:t>1</w:t>
      </w:r>
      <w:r w:rsidRPr="0024771C">
        <w:rPr>
          <w:rFonts w:hint="eastAsia"/>
          <w:color w:val="000000" w:themeColor="text1"/>
          <w:kern w:val="0"/>
          <w:sz w:val="20"/>
          <w:szCs w:val="20"/>
        </w:rPr>
        <w:t>、</w:t>
      </w:r>
      <w:r w:rsidRPr="0024771C">
        <w:rPr>
          <w:rFonts w:hint="eastAsia"/>
          <w:color w:val="000000" w:themeColor="text1"/>
          <w:kern w:val="0"/>
          <w:sz w:val="20"/>
          <w:szCs w:val="20"/>
        </w:rPr>
        <w:t>3</w:t>
      </w:r>
      <w:r w:rsidRPr="004C71D3">
        <w:rPr>
          <w:rFonts w:hint="eastAsia"/>
          <w:color w:val="000000" w:themeColor="text1"/>
          <w:kern w:val="0"/>
          <w:sz w:val="20"/>
          <w:szCs w:val="20"/>
        </w:rPr>
        <w:t>、</w:t>
      </w:r>
      <w:r>
        <w:rPr>
          <w:color w:val="000000" w:themeColor="text1"/>
          <w:kern w:val="0"/>
          <w:sz w:val="20"/>
          <w:szCs w:val="20"/>
        </w:rPr>
        <w:t>7</w:t>
      </w:r>
      <w:r w:rsidR="00850A13" w:rsidRPr="00850A13">
        <w:rPr>
          <w:color w:val="000000" w:themeColor="text1"/>
          <w:kern w:val="0"/>
          <w:sz w:val="20"/>
          <w:szCs w:val="20"/>
        </w:rPr>
        <w:t>條</w:t>
      </w:r>
    </w:p>
    <w:p w:rsidR="00850A13" w:rsidRPr="00850A13" w:rsidRDefault="00850A13" w:rsidP="00850A13">
      <w:pPr>
        <w:widowControl/>
        <w:snapToGrid w:val="0"/>
        <w:jc w:val="right"/>
        <w:rPr>
          <w:color w:val="000000" w:themeColor="text1"/>
          <w:kern w:val="0"/>
          <w:sz w:val="20"/>
          <w:szCs w:val="20"/>
        </w:rPr>
      </w:pPr>
    </w:p>
    <w:p w:rsidR="00850A13" w:rsidRPr="00850A13" w:rsidRDefault="00863FD0" w:rsidP="00863FD0">
      <w:pPr>
        <w:widowControl/>
        <w:spacing w:afterLines="25" w:after="90"/>
        <w:ind w:leftChars="-12" w:hangingChars="12" w:hanging="29"/>
        <w:jc w:val="both"/>
        <w:rPr>
          <w:color w:val="FF0000"/>
          <w:kern w:val="0"/>
          <w:u w:val="single"/>
        </w:rPr>
      </w:pPr>
      <w:r w:rsidRPr="00255319">
        <w:rPr>
          <w:rFonts w:hint="eastAsia"/>
          <w:kern w:val="0"/>
        </w:rPr>
        <w:t>第一條</w:t>
      </w:r>
      <w:r w:rsidRPr="00255319">
        <w:rPr>
          <w:rFonts w:hint="eastAsia"/>
          <w:kern w:val="0"/>
        </w:rPr>
        <w:t xml:space="preserve">  </w:t>
      </w:r>
      <w:r w:rsidR="00850A13" w:rsidRPr="00850A13">
        <w:rPr>
          <w:color w:val="FF0000"/>
          <w:kern w:val="0"/>
          <w:u w:val="single"/>
        </w:rPr>
        <w:t>為奬勵本校學生在學期間在學業方面優秀之表現</w:t>
      </w:r>
      <w:r w:rsidR="00850A13" w:rsidRPr="00850A13">
        <w:rPr>
          <w:rFonts w:eastAsia="新細明體"/>
          <w:color w:val="FF0000"/>
          <w:kern w:val="0"/>
          <w:u w:val="single"/>
        </w:rPr>
        <w:t>，</w:t>
      </w:r>
      <w:r w:rsidR="00850A13" w:rsidRPr="00850A13">
        <w:rPr>
          <w:color w:val="FF0000"/>
          <w:kern w:val="0"/>
          <w:u w:val="single"/>
        </w:rPr>
        <w:t>特訂定本辦法</w:t>
      </w:r>
      <w:r w:rsidR="00850A13" w:rsidRPr="00850A13">
        <w:rPr>
          <w:rFonts w:eastAsia="新細明體"/>
          <w:color w:val="FF0000"/>
          <w:kern w:val="0"/>
          <w:u w:val="single"/>
        </w:rPr>
        <w:t>。</w:t>
      </w:r>
    </w:p>
    <w:p w:rsidR="00850A13" w:rsidRPr="00850A13" w:rsidRDefault="00850A13" w:rsidP="00863FD0">
      <w:pPr>
        <w:widowControl/>
        <w:spacing w:afterLines="25" w:after="90"/>
        <w:ind w:left="993"/>
        <w:jc w:val="both"/>
        <w:rPr>
          <w:color w:val="FF0000"/>
          <w:kern w:val="0"/>
          <w:u w:val="single"/>
        </w:rPr>
      </w:pPr>
      <w:r w:rsidRPr="00850A13">
        <w:rPr>
          <w:color w:val="FF0000"/>
          <w:kern w:val="0"/>
          <w:u w:val="single"/>
        </w:rPr>
        <w:t>本辦法適用對象為學士班學生及學士後醫學系學生。</w:t>
      </w:r>
    </w:p>
    <w:p w:rsidR="00850A13" w:rsidRPr="00850A13" w:rsidRDefault="00850A13" w:rsidP="00863FD0">
      <w:pPr>
        <w:widowControl/>
        <w:spacing w:afterLines="25" w:after="90"/>
        <w:ind w:left="993"/>
        <w:jc w:val="both"/>
        <w:rPr>
          <w:color w:val="000000" w:themeColor="text1"/>
          <w:kern w:val="0"/>
        </w:rPr>
      </w:pPr>
      <w:r w:rsidRPr="00850A13">
        <w:rPr>
          <w:color w:val="000000" w:themeColor="text1"/>
          <w:shd w:val="clear" w:color="auto" w:fill="FFFFFF"/>
        </w:rPr>
        <w:t>本奬項成績排名，依各系</w:t>
      </w:r>
      <w:r w:rsidRPr="00850A13">
        <w:rPr>
          <w:color w:val="000000" w:themeColor="text1"/>
          <w:shd w:val="clear" w:color="auto" w:fill="FFFFFF"/>
        </w:rPr>
        <w:t>(</w:t>
      </w:r>
      <w:r w:rsidRPr="00850A13">
        <w:rPr>
          <w:color w:val="000000" w:themeColor="text1"/>
          <w:shd w:val="clear" w:color="auto" w:fill="FFFFFF"/>
        </w:rPr>
        <w:t>班</w:t>
      </w:r>
      <w:r w:rsidRPr="00850A13">
        <w:rPr>
          <w:color w:val="000000" w:themeColor="text1"/>
          <w:shd w:val="clear" w:color="auto" w:fill="FFFFFF"/>
        </w:rPr>
        <w:t>)</w:t>
      </w:r>
      <w:r w:rsidRPr="00850A13">
        <w:rPr>
          <w:color w:val="000000" w:themeColor="text1"/>
          <w:shd w:val="clear" w:color="auto" w:fill="FFFFFF"/>
        </w:rPr>
        <w:t>性質及需求，採用等級制</w:t>
      </w:r>
      <w:r w:rsidRPr="00850A13">
        <w:rPr>
          <w:color w:val="000000" w:themeColor="text1"/>
          <w:shd w:val="clear" w:color="auto" w:fill="FFFFFF"/>
        </w:rPr>
        <w:t>(GPA)</w:t>
      </w:r>
      <w:r w:rsidRPr="00850A13">
        <w:rPr>
          <w:color w:val="000000" w:themeColor="text1"/>
          <w:shd w:val="clear" w:color="auto" w:fill="FFFFFF"/>
        </w:rPr>
        <w:t>或</w:t>
      </w:r>
      <w:r w:rsidRPr="00850A13">
        <w:rPr>
          <w:color w:val="000000" w:themeColor="text1"/>
          <w:shd w:val="clear" w:color="auto" w:fill="FFFFFF"/>
        </w:rPr>
        <w:t>T</w:t>
      </w:r>
      <w:r w:rsidRPr="00850A13">
        <w:rPr>
          <w:color w:val="000000" w:themeColor="text1"/>
          <w:shd w:val="clear" w:color="auto" w:fill="FFFFFF"/>
        </w:rPr>
        <w:t>分數，擇一排名，並明訂於該系</w:t>
      </w:r>
      <w:r w:rsidRPr="00850A13">
        <w:rPr>
          <w:color w:val="000000" w:themeColor="text1"/>
          <w:shd w:val="clear" w:color="auto" w:fill="FFFFFF"/>
        </w:rPr>
        <w:t>(</w:t>
      </w:r>
      <w:r w:rsidRPr="00850A13">
        <w:rPr>
          <w:color w:val="000000" w:themeColor="text1"/>
          <w:shd w:val="clear" w:color="auto" w:fill="FFFFFF"/>
        </w:rPr>
        <w:t>班</w:t>
      </w:r>
      <w:r w:rsidRPr="00850A13">
        <w:rPr>
          <w:color w:val="000000" w:themeColor="text1"/>
          <w:shd w:val="clear" w:color="auto" w:fill="FFFFFF"/>
        </w:rPr>
        <w:t>)</w:t>
      </w:r>
      <w:r w:rsidRPr="00850A13">
        <w:rPr>
          <w:color w:val="000000" w:themeColor="text1"/>
          <w:shd w:val="clear" w:color="auto" w:fill="FFFFFF"/>
        </w:rPr>
        <w:t>書卷奬施行細則內、或至少於前一學期公告在該系</w:t>
      </w:r>
      <w:r w:rsidRPr="00850A13">
        <w:rPr>
          <w:color w:val="000000" w:themeColor="text1"/>
          <w:shd w:val="clear" w:color="auto" w:fill="FFFFFF"/>
        </w:rPr>
        <w:t>(</w:t>
      </w:r>
      <w:r w:rsidRPr="00850A13">
        <w:rPr>
          <w:color w:val="000000" w:themeColor="text1"/>
          <w:shd w:val="clear" w:color="auto" w:fill="FFFFFF"/>
        </w:rPr>
        <w:t>班</w:t>
      </w:r>
      <w:r w:rsidRPr="00850A13">
        <w:rPr>
          <w:color w:val="000000" w:themeColor="text1"/>
          <w:shd w:val="clear" w:color="auto" w:fill="FFFFFF"/>
        </w:rPr>
        <w:t>)</w:t>
      </w:r>
      <w:r w:rsidRPr="00850A13">
        <w:rPr>
          <w:color w:val="000000" w:themeColor="text1"/>
          <w:shd w:val="clear" w:color="auto" w:fill="FFFFFF"/>
        </w:rPr>
        <w:t>網頁。</w:t>
      </w:r>
      <w:r w:rsidRPr="00850A13">
        <w:rPr>
          <w:color w:val="000000" w:themeColor="text1"/>
          <w:kern w:val="0"/>
        </w:rPr>
        <w:t>各學系各年級學生名次列於該學系該班人數前百分之五內為原則且該學期學業成績全部及格者。奬勵名額如附件一。</w:t>
      </w:r>
    </w:p>
    <w:p w:rsidR="00850A13" w:rsidRPr="00850A13" w:rsidRDefault="00850A13" w:rsidP="00863FD0">
      <w:pPr>
        <w:widowControl/>
        <w:spacing w:afterLines="25" w:after="90"/>
        <w:ind w:left="991" w:hangingChars="413" w:hanging="991"/>
        <w:jc w:val="both"/>
        <w:rPr>
          <w:color w:val="000000" w:themeColor="text1"/>
          <w:kern w:val="0"/>
        </w:rPr>
      </w:pPr>
      <w:r w:rsidRPr="00850A13">
        <w:rPr>
          <w:color w:val="000000" w:themeColor="text1"/>
          <w:kern w:val="0"/>
        </w:rPr>
        <w:t>第二條</w:t>
      </w:r>
      <w:r w:rsidRPr="00850A13">
        <w:rPr>
          <w:color w:val="000000" w:themeColor="text1"/>
          <w:kern w:val="0"/>
        </w:rPr>
        <w:t xml:space="preserve">  </w:t>
      </w:r>
      <w:r w:rsidRPr="00850A13">
        <w:rPr>
          <w:color w:val="000000" w:themeColor="text1"/>
          <w:kern w:val="0"/>
        </w:rPr>
        <w:t>學期班排名</w:t>
      </w:r>
      <w:r w:rsidRPr="00850A13">
        <w:rPr>
          <w:color w:val="000000" w:themeColor="text1"/>
          <w:kern w:val="0"/>
        </w:rPr>
        <w:t>(</w:t>
      </w:r>
      <w:r w:rsidRPr="00850A13">
        <w:rPr>
          <w:color w:val="000000" w:themeColor="text1"/>
          <w:kern w:val="0"/>
        </w:rPr>
        <w:t>不含暑修成績</w:t>
      </w:r>
      <w:r w:rsidRPr="00850A13">
        <w:rPr>
          <w:color w:val="000000" w:themeColor="text1"/>
          <w:kern w:val="0"/>
        </w:rPr>
        <w:t>)</w:t>
      </w:r>
      <w:r w:rsidRPr="00850A13">
        <w:rPr>
          <w:color w:val="000000" w:themeColor="text1"/>
          <w:kern w:val="0"/>
        </w:rPr>
        <w:t>之計算方式：該學期該班在校生有修課記錄者，依成績平均進行排名，但該學期全部為抵免課程者、低修生、交換生、休學生、保留生、延畢生、前屆因休學併入該班之學生不列入排名。</w:t>
      </w:r>
    </w:p>
    <w:p w:rsidR="00850A13" w:rsidRPr="00850A13" w:rsidRDefault="00850A13" w:rsidP="00863FD0">
      <w:pPr>
        <w:widowControl/>
        <w:spacing w:afterLines="25" w:after="90"/>
        <w:ind w:leftChars="412" w:left="989" w:firstLine="2"/>
        <w:jc w:val="both"/>
        <w:rPr>
          <w:color w:val="000000" w:themeColor="text1"/>
        </w:rPr>
      </w:pPr>
      <w:r w:rsidRPr="00850A13">
        <w:rPr>
          <w:color w:val="000000" w:themeColor="text1"/>
        </w:rPr>
        <w:t>各班獲奬勵之最後一位名次，如遇同名致超出奬勵名額時，由各系</w:t>
      </w:r>
      <w:r w:rsidRPr="00850A13">
        <w:rPr>
          <w:color w:val="000000" w:themeColor="text1"/>
        </w:rPr>
        <w:t>(</w:t>
      </w:r>
      <w:r w:rsidRPr="00850A13">
        <w:rPr>
          <w:color w:val="000000" w:themeColor="text1"/>
        </w:rPr>
        <w:t>班</w:t>
      </w:r>
      <w:r w:rsidRPr="00850A13">
        <w:rPr>
          <w:color w:val="000000" w:themeColor="text1"/>
        </w:rPr>
        <w:t>)</w:t>
      </w:r>
      <w:r w:rsidRPr="00850A13">
        <w:rPr>
          <w:color w:val="000000" w:themeColor="text1"/>
        </w:rPr>
        <w:t>決定獲奬條件及名單，以不超過附件一規定名額為原則。</w:t>
      </w:r>
    </w:p>
    <w:p w:rsidR="00850A13" w:rsidRPr="00850A13" w:rsidRDefault="00850A13" w:rsidP="00863FD0">
      <w:pPr>
        <w:widowControl/>
        <w:spacing w:afterLines="25" w:after="90"/>
        <w:ind w:leftChars="412" w:left="989" w:firstLine="2"/>
        <w:jc w:val="both"/>
        <w:rPr>
          <w:rFonts w:eastAsia="新細明體"/>
          <w:color w:val="000000" w:themeColor="text1"/>
          <w:kern w:val="0"/>
        </w:rPr>
      </w:pPr>
      <w:r w:rsidRPr="00850A13">
        <w:rPr>
          <w:color w:val="000000" w:themeColor="text1"/>
        </w:rPr>
        <w:t>前屆因休學併入該班之學生於當學期依本校學生成績作業要點第十點第一項第一款定義符合第一條獲奬資格者，增額頒給。</w:t>
      </w:r>
    </w:p>
    <w:p w:rsidR="00850A13" w:rsidRPr="00850A13" w:rsidRDefault="00850A13" w:rsidP="00850A13">
      <w:pPr>
        <w:widowControl/>
        <w:spacing w:afterLines="25" w:after="90"/>
        <w:jc w:val="both"/>
        <w:rPr>
          <w:color w:val="000000" w:themeColor="text1"/>
          <w:kern w:val="0"/>
        </w:rPr>
      </w:pPr>
      <w:r w:rsidRPr="00850A13">
        <w:rPr>
          <w:color w:val="000000" w:themeColor="text1"/>
          <w:kern w:val="0"/>
        </w:rPr>
        <w:t>第三條</w:t>
      </w:r>
      <w:r w:rsidRPr="00850A13">
        <w:rPr>
          <w:color w:val="000000" w:themeColor="text1"/>
          <w:kern w:val="0"/>
        </w:rPr>
        <w:t xml:space="preserve">  </w:t>
      </w:r>
      <w:r w:rsidRPr="00850A13">
        <w:rPr>
          <w:color w:val="000000" w:themeColor="text1"/>
          <w:kern w:val="0"/>
        </w:rPr>
        <w:t>前</w:t>
      </w:r>
      <w:r w:rsidRPr="00850A13">
        <w:rPr>
          <w:color w:val="000000" w:themeColor="text1"/>
          <w:kern w:val="0"/>
          <w:lang w:eastAsia="zh-HK"/>
        </w:rPr>
        <w:t>條</w:t>
      </w:r>
      <w:r w:rsidRPr="00850A13">
        <w:rPr>
          <w:color w:val="000000" w:themeColor="text1"/>
          <w:kern w:val="0"/>
        </w:rPr>
        <w:t>低修生係指有下列情形之一者。</w:t>
      </w:r>
    </w:p>
    <w:p w:rsidR="00850A13" w:rsidRPr="00850A13" w:rsidRDefault="00850A13" w:rsidP="00850A13">
      <w:pPr>
        <w:widowControl/>
        <w:spacing w:afterLines="25" w:after="90"/>
        <w:ind w:leftChars="400" w:left="1416" w:hangingChars="190" w:hanging="456"/>
        <w:jc w:val="both"/>
        <w:rPr>
          <w:color w:val="000000" w:themeColor="text1"/>
          <w:kern w:val="0"/>
        </w:rPr>
      </w:pPr>
      <w:r w:rsidRPr="00850A13">
        <w:rPr>
          <w:color w:val="000000" w:themeColor="text1"/>
          <w:kern w:val="0"/>
        </w:rPr>
        <w:t>一、學士班一至三年級該學期所選課程不足十六學分的學生；四年級該學期所選課程不足九學分的學生。</w:t>
      </w:r>
    </w:p>
    <w:p w:rsidR="00850A13" w:rsidRPr="00850A13" w:rsidRDefault="00850A13" w:rsidP="00850A13">
      <w:pPr>
        <w:widowControl/>
        <w:spacing w:afterLines="25" w:after="90"/>
        <w:ind w:leftChars="400" w:left="1416" w:hangingChars="190" w:hanging="456"/>
        <w:jc w:val="both"/>
        <w:rPr>
          <w:color w:val="000000" w:themeColor="text1"/>
          <w:kern w:val="0"/>
        </w:rPr>
      </w:pPr>
      <w:r w:rsidRPr="00850A13">
        <w:rPr>
          <w:color w:val="000000" w:themeColor="text1"/>
          <w:kern w:val="0"/>
        </w:rPr>
        <w:t>二、</w:t>
      </w:r>
      <w:r w:rsidRPr="00850A13">
        <w:rPr>
          <w:color w:val="FF0000"/>
          <w:kern w:val="0"/>
          <w:u w:val="single"/>
        </w:rPr>
        <w:t>學士後醫學系一至二年級該學期所選課程不足十六學分的學生；三至四年級該學期所選課程不足九學分的學生。</w:t>
      </w:r>
    </w:p>
    <w:p w:rsidR="00850A13" w:rsidRPr="00850A13" w:rsidRDefault="00850A13" w:rsidP="00850A13">
      <w:pPr>
        <w:widowControl/>
        <w:spacing w:afterLines="25" w:after="90"/>
        <w:jc w:val="both"/>
        <w:rPr>
          <w:color w:val="000000" w:themeColor="text1"/>
          <w:kern w:val="0"/>
        </w:rPr>
      </w:pPr>
      <w:r w:rsidRPr="00850A13">
        <w:rPr>
          <w:color w:val="000000" w:themeColor="text1"/>
          <w:kern w:val="0"/>
        </w:rPr>
        <w:t>第四條</w:t>
      </w:r>
      <w:r w:rsidRPr="00850A13">
        <w:rPr>
          <w:color w:val="000000" w:themeColor="text1"/>
          <w:kern w:val="0"/>
        </w:rPr>
        <w:t xml:space="preserve">  </w:t>
      </w:r>
      <w:r w:rsidRPr="00850A13">
        <w:rPr>
          <w:color w:val="000000" w:themeColor="text1"/>
          <w:kern w:val="0"/>
        </w:rPr>
        <w:t>奬勵內容：獎學金新臺幣參仟元及獎狀乙張。</w:t>
      </w:r>
    </w:p>
    <w:p w:rsidR="00850A13" w:rsidRPr="00850A13" w:rsidRDefault="00850A13" w:rsidP="00850A13">
      <w:pPr>
        <w:widowControl/>
        <w:spacing w:afterLines="25" w:after="90"/>
        <w:ind w:left="960" w:hangingChars="400" w:hanging="960"/>
        <w:jc w:val="both"/>
        <w:rPr>
          <w:color w:val="000000" w:themeColor="text1"/>
          <w:kern w:val="0"/>
        </w:rPr>
      </w:pPr>
      <w:r w:rsidRPr="00850A13">
        <w:rPr>
          <w:color w:val="000000" w:themeColor="text1"/>
          <w:kern w:val="0"/>
        </w:rPr>
        <w:t>第五條</w:t>
      </w:r>
      <w:r w:rsidRPr="00850A13">
        <w:rPr>
          <w:color w:val="000000" w:themeColor="text1"/>
          <w:kern w:val="0"/>
        </w:rPr>
        <w:t xml:space="preserve">  </w:t>
      </w:r>
      <w:r w:rsidRPr="00850A13">
        <w:rPr>
          <w:color w:val="000000" w:themeColor="text1"/>
          <w:kern w:val="0"/>
        </w:rPr>
        <w:t>本獎項由註冊組於次學期開學排名確定後，依本辦法實施審查、公告辦理核發作業。核撥日期，為次學期開學後，學期內核撥。</w:t>
      </w:r>
    </w:p>
    <w:p w:rsidR="00850A13" w:rsidRPr="00850A13" w:rsidRDefault="00850A13" w:rsidP="00850A13">
      <w:pPr>
        <w:widowControl/>
        <w:spacing w:afterLines="25" w:after="90"/>
        <w:ind w:left="960" w:hangingChars="400" w:hanging="960"/>
        <w:jc w:val="both"/>
        <w:rPr>
          <w:color w:val="000000" w:themeColor="text1"/>
          <w:kern w:val="0"/>
        </w:rPr>
      </w:pPr>
      <w:r w:rsidRPr="00850A13">
        <w:rPr>
          <w:color w:val="000000" w:themeColor="text1"/>
          <w:kern w:val="0"/>
        </w:rPr>
        <w:t>第六條</w:t>
      </w:r>
      <w:r w:rsidRPr="00850A13">
        <w:rPr>
          <w:color w:val="000000" w:themeColor="text1"/>
          <w:kern w:val="0"/>
        </w:rPr>
        <w:t xml:space="preserve">  </w:t>
      </w:r>
      <w:r w:rsidRPr="00850A13">
        <w:rPr>
          <w:color w:val="000000" w:themeColor="text1"/>
          <w:kern w:val="0"/>
        </w:rPr>
        <w:t>其他</w:t>
      </w:r>
    </w:p>
    <w:p w:rsidR="00850A13" w:rsidRPr="00850A13" w:rsidRDefault="00850A13" w:rsidP="00850A13">
      <w:pPr>
        <w:widowControl/>
        <w:spacing w:afterLines="25" w:after="90"/>
        <w:ind w:leftChars="400" w:left="1440" w:hangingChars="200" w:hanging="480"/>
        <w:jc w:val="both"/>
        <w:rPr>
          <w:color w:val="000000" w:themeColor="text1"/>
          <w:kern w:val="0"/>
        </w:rPr>
      </w:pPr>
      <w:r w:rsidRPr="00850A13">
        <w:rPr>
          <w:color w:val="000000" w:themeColor="text1"/>
          <w:kern w:val="0"/>
        </w:rPr>
        <w:lastRenderedPageBreak/>
        <w:t>一、受獎學生應於註冊組公告受獎名單之日起，依公告之方式領取獎學金及獎狀。</w:t>
      </w:r>
    </w:p>
    <w:p w:rsidR="00850A13" w:rsidRPr="00850A13" w:rsidRDefault="00850A13" w:rsidP="00850A13">
      <w:pPr>
        <w:widowControl/>
        <w:spacing w:afterLines="25" w:after="90"/>
        <w:ind w:leftChars="400" w:left="1440" w:hangingChars="200" w:hanging="480"/>
        <w:jc w:val="both"/>
        <w:rPr>
          <w:color w:val="000000" w:themeColor="text1"/>
          <w:kern w:val="0"/>
        </w:rPr>
      </w:pPr>
      <w:r w:rsidRPr="00850A13">
        <w:rPr>
          <w:color w:val="000000" w:themeColor="text1"/>
          <w:kern w:val="0"/>
        </w:rPr>
        <w:t>二、逾期一年未領取獎學金及獎狀者，視同放棄獎學金及獎狀，不再發給。</w:t>
      </w:r>
    </w:p>
    <w:p w:rsidR="00850A13" w:rsidRPr="00850A13" w:rsidRDefault="00850A13" w:rsidP="00850A13">
      <w:pPr>
        <w:widowControl/>
        <w:spacing w:afterLines="25" w:after="90"/>
        <w:ind w:leftChars="400" w:left="1440" w:hangingChars="200" w:hanging="480"/>
        <w:jc w:val="both"/>
        <w:rPr>
          <w:color w:val="000000" w:themeColor="text1"/>
          <w:kern w:val="0"/>
        </w:rPr>
      </w:pPr>
      <w:r w:rsidRPr="00850A13">
        <w:rPr>
          <w:color w:val="000000" w:themeColor="text1"/>
          <w:kern w:val="0"/>
        </w:rPr>
        <w:t>三、前項未領取之獎學金依本校會計等相關規定處理；未領取之獎狀銷毀不予保存，但各生之受獎紀錄仍予保留。</w:t>
      </w:r>
    </w:p>
    <w:p w:rsidR="00850A13" w:rsidRPr="00850A13" w:rsidRDefault="00850A13" w:rsidP="00850A13">
      <w:pPr>
        <w:widowControl/>
        <w:spacing w:afterLines="25" w:after="90"/>
        <w:ind w:leftChars="400" w:left="1440" w:hangingChars="200" w:hanging="480"/>
        <w:jc w:val="both"/>
        <w:rPr>
          <w:color w:val="000000" w:themeColor="text1"/>
          <w:kern w:val="0"/>
        </w:rPr>
      </w:pPr>
      <w:r w:rsidRPr="00850A13">
        <w:rPr>
          <w:color w:val="000000" w:themeColor="text1"/>
          <w:kern w:val="0"/>
        </w:rPr>
        <w:t>四、受獎者得另向教務處承辦單位申請英文版之書卷獎證明。</w:t>
      </w:r>
    </w:p>
    <w:p w:rsidR="00196309" w:rsidRPr="0024771C" w:rsidRDefault="00593942" w:rsidP="00196309">
      <w:pPr>
        <w:widowControl/>
        <w:spacing w:afterLines="25" w:after="90"/>
        <w:ind w:left="960" w:hangingChars="400" w:hanging="960"/>
        <w:jc w:val="both"/>
        <w:rPr>
          <w:color w:val="FF0000"/>
          <w:kern w:val="0"/>
          <w:u w:val="single"/>
        </w:rPr>
      </w:pPr>
      <w:r w:rsidRPr="00593942">
        <w:rPr>
          <w:rFonts w:hint="eastAsia"/>
          <w:color w:val="000000" w:themeColor="text1"/>
          <w:kern w:val="0"/>
        </w:rPr>
        <w:t>第</w:t>
      </w:r>
      <w:r>
        <w:rPr>
          <w:rFonts w:hint="eastAsia"/>
          <w:color w:val="000000" w:themeColor="text1"/>
          <w:kern w:val="0"/>
        </w:rPr>
        <w:t>七</w:t>
      </w:r>
      <w:r w:rsidRPr="00593942">
        <w:rPr>
          <w:rFonts w:hint="eastAsia"/>
          <w:color w:val="000000" w:themeColor="text1"/>
          <w:kern w:val="0"/>
        </w:rPr>
        <w:t>條</w:t>
      </w:r>
      <w:r>
        <w:rPr>
          <w:rFonts w:hint="eastAsia"/>
          <w:color w:val="000000" w:themeColor="text1"/>
          <w:kern w:val="0"/>
        </w:rPr>
        <w:t xml:space="preserve"> </w:t>
      </w:r>
      <w:r>
        <w:rPr>
          <w:color w:val="000000" w:themeColor="text1"/>
          <w:kern w:val="0"/>
        </w:rPr>
        <w:t xml:space="preserve"> </w:t>
      </w:r>
      <w:r w:rsidRPr="005210AB">
        <w:rPr>
          <w:rFonts w:hint="eastAsia"/>
          <w:color w:val="000000" w:themeColor="text1"/>
          <w:kern w:val="0"/>
        </w:rPr>
        <w:t>本獎學金所需經費由本校</w:t>
      </w:r>
      <w:r w:rsidRPr="0024771C">
        <w:rPr>
          <w:rFonts w:hint="eastAsia"/>
          <w:color w:val="FF0000"/>
          <w:kern w:val="0"/>
          <w:u w:val="single"/>
        </w:rPr>
        <w:t>政府補助經費或自籌經費</w:t>
      </w:r>
      <w:r w:rsidRPr="005210AB">
        <w:rPr>
          <w:rFonts w:hint="eastAsia"/>
          <w:color w:val="000000" w:themeColor="text1"/>
          <w:kern w:val="0"/>
        </w:rPr>
        <w:t>支應。</w:t>
      </w:r>
    </w:p>
    <w:p w:rsidR="00850A13" w:rsidRPr="00850A13" w:rsidRDefault="00850A13" w:rsidP="00850A13">
      <w:pPr>
        <w:widowControl/>
        <w:spacing w:afterLines="25" w:after="90"/>
        <w:jc w:val="both"/>
        <w:rPr>
          <w:color w:val="000000" w:themeColor="text1"/>
          <w:kern w:val="0"/>
        </w:rPr>
      </w:pPr>
      <w:r w:rsidRPr="00850A13">
        <w:rPr>
          <w:color w:val="000000" w:themeColor="text1"/>
          <w:kern w:val="0"/>
        </w:rPr>
        <w:t>第八條</w:t>
      </w:r>
      <w:r w:rsidRPr="00850A13">
        <w:rPr>
          <w:color w:val="000000" w:themeColor="text1"/>
          <w:kern w:val="0"/>
        </w:rPr>
        <w:t xml:space="preserve">  </w:t>
      </w:r>
      <w:r w:rsidRPr="00850A13">
        <w:rPr>
          <w:color w:val="000000" w:themeColor="text1"/>
          <w:kern w:val="0"/>
        </w:rPr>
        <w:t>本獎不影響該生獲得其他獎或獎學金。</w:t>
      </w:r>
    </w:p>
    <w:p w:rsidR="00850A13" w:rsidRPr="00850A13" w:rsidRDefault="00850A13" w:rsidP="00850A13">
      <w:pPr>
        <w:spacing w:afterLines="25" w:after="90"/>
        <w:jc w:val="both"/>
        <w:rPr>
          <w:color w:val="000000" w:themeColor="text1"/>
          <w:kern w:val="0"/>
        </w:rPr>
      </w:pPr>
      <w:r w:rsidRPr="00850A13">
        <w:rPr>
          <w:color w:val="000000" w:themeColor="text1"/>
          <w:kern w:val="0"/>
        </w:rPr>
        <w:t>第九條</w:t>
      </w:r>
      <w:r w:rsidRPr="00850A13">
        <w:rPr>
          <w:color w:val="000000" w:themeColor="text1"/>
          <w:kern w:val="0"/>
        </w:rPr>
        <w:t xml:space="preserve">  </w:t>
      </w:r>
      <w:r w:rsidRPr="00850A13">
        <w:rPr>
          <w:color w:val="000000" w:themeColor="text1"/>
          <w:kern w:val="0"/>
        </w:rPr>
        <w:t>本辦法經教務會議及校務基金管理委員會審議通過後施行。</w:t>
      </w:r>
    </w:p>
    <w:p w:rsidR="009F4B84" w:rsidRDefault="009F4B84" w:rsidP="00850A13">
      <w:pPr>
        <w:widowControl/>
        <w:rPr>
          <w:b/>
          <w:color w:val="000000" w:themeColor="text1"/>
          <w:kern w:val="0"/>
        </w:rPr>
      </w:pPr>
    </w:p>
    <w:p w:rsidR="009F4B84" w:rsidRDefault="009F4B84" w:rsidP="00850A13">
      <w:pPr>
        <w:widowControl/>
        <w:rPr>
          <w:b/>
          <w:color w:val="000000" w:themeColor="text1"/>
          <w:kern w:val="0"/>
        </w:rPr>
      </w:pPr>
    </w:p>
    <w:p w:rsidR="009F4B84" w:rsidRDefault="009F4B84" w:rsidP="00850A13">
      <w:pPr>
        <w:widowControl/>
        <w:rPr>
          <w:b/>
          <w:color w:val="000000" w:themeColor="text1"/>
          <w:kern w:val="0"/>
        </w:rPr>
      </w:pPr>
    </w:p>
    <w:p w:rsidR="00850A13" w:rsidRPr="00850A13" w:rsidRDefault="00850A13" w:rsidP="00850A13">
      <w:pPr>
        <w:widowControl/>
        <w:rPr>
          <w:b/>
          <w:color w:val="000000" w:themeColor="text1"/>
          <w:kern w:val="0"/>
        </w:rPr>
      </w:pPr>
      <w:r w:rsidRPr="00850A13">
        <w:rPr>
          <w:b/>
          <w:color w:val="000000" w:themeColor="text1"/>
          <w:kern w:val="0"/>
        </w:rPr>
        <w:t>附件一</w:t>
      </w:r>
    </w:p>
    <w:tbl>
      <w:tblPr>
        <w:tblW w:w="1617" w:type="pct"/>
        <w:tblLook w:val="04A0" w:firstRow="1" w:lastRow="0" w:firstColumn="1" w:lastColumn="0" w:noHBand="0" w:noVBand="1"/>
      </w:tblPr>
      <w:tblGrid>
        <w:gridCol w:w="1337"/>
        <w:gridCol w:w="1344"/>
      </w:tblGrid>
      <w:tr w:rsidR="00850A13" w:rsidRPr="00850A13" w:rsidTr="00705279">
        <w:trPr>
          <w:trHeight w:val="120"/>
        </w:trPr>
        <w:tc>
          <w:tcPr>
            <w:tcW w:w="249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0A13" w:rsidRPr="00850A13" w:rsidRDefault="00850A13" w:rsidP="00850A13">
            <w:pPr>
              <w:ind w:firstLineChars="53" w:firstLine="127"/>
              <w:jc w:val="center"/>
              <w:rPr>
                <w:color w:val="000000" w:themeColor="text1"/>
              </w:rPr>
            </w:pPr>
            <w:r w:rsidRPr="00850A13">
              <w:rPr>
                <w:color w:val="000000" w:themeColor="text1"/>
                <w:szCs w:val="20"/>
              </w:rPr>
              <w:t>班級人數</w:t>
            </w:r>
          </w:p>
        </w:tc>
        <w:tc>
          <w:tcPr>
            <w:tcW w:w="250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0A13" w:rsidRPr="00850A13" w:rsidRDefault="00850A13" w:rsidP="00850A13">
            <w:pPr>
              <w:ind w:firstLineChars="53" w:firstLine="127"/>
              <w:jc w:val="center"/>
              <w:rPr>
                <w:color w:val="000000" w:themeColor="text1"/>
              </w:rPr>
            </w:pPr>
            <w:r w:rsidRPr="00850A13">
              <w:rPr>
                <w:color w:val="000000" w:themeColor="text1"/>
                <w:szCs w:val="20"/>
              </w:rPr>
              <w:t>書卷獎人數</w:t>
            </w:r>
          </w:p>
        </w:tc>
      </w:tr>
      <w:tr w:rsidR="00850A13" w:rsidRPr="00850A13" w:rsidTr="00705279">
        <w:trPr>
          <w:trHeight w:val="120"/>
        </w:trPr>
        <w:tc>
          <w:tcPr>
            <w:tcW w:w="249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0A13" w:rsidRPr="00850A13" w:rsidRDefault="00850A13" w:rsidP="00850A13">
            <w:pPr>
              <w:ind w:firstLineChars="53" w:firstLine="127"/>
              <w:jc w:val="center"/>
              <w:rPr>
                <w:color w:val="000000" w:themeColor="text1"/>
              </w:rPr>
            </w:pPr>
            <w:r w:rsidRPr="00850A13">
              <w:rPr>
                <w:color w:val="000000" w:themeColor="text1"/>
                <w:szCs w:val="20"/>
              </w:rPr>
              <w:t>1-29</w:t>
            </w:r>
          </w:p>
        </w:tc>
        <w:tc>
          <w:tcPr>
            <w:tcW w:w="250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0A13" w:rsidRPr="00850A13" w:rsidRDefault="00850A13" w:rsidP="00850A13">
            <w:pPr>
              <w:ind w:firstLineChars="53" w:firstLine="127"/>
              <w:jc w:val="center"/>
              <w:rPr>
                <w:color w:val="000000" w:themeColor="text1"/>
              </w:rPr>
            </w:pPr>
            <w:r w:rsidRPr="00850A13">
              <w:rPr>
                <w:color w:val="000000" w:themeColor="text1"/>
                <w:szCs w:val="20"/>
              </w:rPr>
              <w:t>1</w:t>
            </w:r>
          </w:p>
        </w:tc>
      </w:tr>
      <w:tr w:rsidR="00850A13" w:rsidRPr="00850A13" w:rsidTr="00705279">
        <w:trPr>
          <w:trHeight w:val="120"/>
        </w:trPr>
        <w:tc>
          <w:tcPr>
            <w:tcW w:w="249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0A13" w:rsidRPr="00850A13" w:rsidRDefault="00850A13" w:rsidP="00850A13">
            <w:pPr>
              <w:ind w:firstLineChars="53" w:firstLine="127"/>
              <w:jc w:val="center"/>
              <w:rPr>
                <w:color w:val="000000" w:themeColor="text1"/>
              </w:rPr>
            </w:pPr>
            <w:r w:rsidRPr="00850A13">
              <w:rPr>
                <w:color w:val="000000" w:themeColor="text1"/>
                <w:szCs w:val="20"/>
              </w:rPr>
              <w:t>30-44</w:t>
            </w:r>
          </w:p>
        </w:tc>
        <w:tc>
          <w:tcPr>
            <w:tcW w:w="250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0A13" w:rsidRPr="00850A13" w:rsidRDefault="00850A13" w:rsidP="00850A13">
            <w:pPr>
              <w:ind w:firstLineChars="53" w:firstLine="127"/>
              <w:jc w:val="center"/>
              <w:rPr>
                <w:color w:val="000000" w:themeColor="text1"/>
              </w:rPr>
            </w:pPr>
            <w:r w:rsidRPr="00850A13">
              <w:rPr>
                <w:color w:val="000000" w:themeColor="text1"/>
                <w:szCs w:val="20"/>
              </w:rPr>
              <w:t>2</w:t>
            </w:r>
          </w:p>
        </w:tc>
      </w:tr>
      <w:tr w:rsidR="00850A13" w:rsidRPr="00850A13" w:rsidTr="00705279">
        <w:trPr>
          <w:trHeight w:val="188"/>
        </w:trPr>
        <w:tc>
          <w:tcPr>
            <w:tcW w:w="249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0A13" w:rsidRPr="00850A13" w:rsidRDefault="00850A13" w:rsidP="00850A13">
            <w:pPr>
              <w:ind w:firstLineChars="53" w:firstLine="127"/>
              <w:jc w:val="center"/>
              <w:rPr>
                <w:color w:val="000000" w:themeColor="text1"/>
              </w:rPr>
            </w:pPr>
            <w:r w:rsidRPr="00850A13">
              <w:rPr>
                <w:color w:val="000000" w:themeColor="text1"/>
                <w:szCs w:val="20"/>
              </w:rPr>
              <w:t>45-59</w:t>
            </w:r>
          </w:p>
        </w:tc>
        <w:tc>
          <w:tcPr>
            <w:tcW w:w="250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0A13" w:rsidRPr="00850A13" w:rsidRDefault="00850A13" w:rsidP="00850A13">
            <w:pPr>
              <w:ind w:firstLineChars="53" w:firstLine="127"/>
              <w:jc w:val="center"/>
              <w:rPr>
                <w:color w:val="000000" w:themeColor="text1"/>
              </w:rPr>
            </w:pPr>
            <w:r w:rsidRPr="00850A13">
              <w:rPr>
                <w:color w:val="000000" w:themeColor="text1"/>
                <w:szCs w:val="20"/>
              </w:rPr>
              <w:t>3</w:t>
            </w:r>
          </w:p>
        </w:tc>
      </w:tr>
      <w:tr w:rsidR="00850A13" w:rsidRPr="00850A13" w:rsidTr="00705279">
        <w:trPr>
          <w:trHeight w:val="120"/>
        </w:trPr>
        <w:tc>
          <w:tcPr>
            <w:tcW w:w="249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0A13" w:rsidRPr="00850A13" w:rsidRDefault="00850A13" w:rsidP="00850A13">
            <w:pPr>
              <w:ind w:firstLineChars="53" w:firstLine="127"/>
              <w:jc w:val="center"/>
              <w:rPr>
                <w:color w:val="000000" w:themeColor="text1"/>
              </w:rPr>
            </w:pPr>
            <w:r w:rsidRPr="00850A13">
              <w:rPr>
                <w:color w:val="000000" w:themeColor="text1"/>
                <w:szCs w:val="20"/>
              </w:rPr>
              <w:t>60-74</w:t>
            </w:r>
          </w:p>
        </w:tc>
        <w:tc>
          <w:tcPr>
            <w:tcW w:w="250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0A13" w:rsidRPr="00850A13" w:rsidRDefault="00850A13" w:rsidP="00850A13">
            <w:pPr>
              <w:ind w:firstLineChars="53" w:firstLine="127"/>
              <w:jc w:val="center"/>
              <w:rPr>
                <w:color w:val="000000" w:themeColor="text1"/>
              </w:rPr>
            </w:pPr>
            <w:r w:rsidRPr="00850A13">
              <w:rPr>
                <w:color w:val="000000" w:themeColor="text1"/>
                <w:szCs w:val="20"/>
              </w:rPr>
              <w:t>4</w:t>
            </w:r>
          </w:p>
        </w:tc>
      </w:tr>
      <w:tr w:rsidR="00850A13" w:rsidRPr="00850A13" w:rsidTr="00705279">
        <w:trPr>
          <w:trHeight w:val="120"/>
        </w:trPr>
        <w:tc>
          <w:tcPr>
            <w:tcW w:w="249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0A13" w:rsidRPr="00850A13" w:rsidRDefault="00850A13" w:rsidP="00850A13">
            <w:pPr>
              <w:ind w:firstLineChars="53" w:firstLine="127"/>
              <w:jc w:val="center"/>
              <w:rPr>
                <w:color w:val="000000" w:themeColor="text1"/>
              </w:rPr>
            </w:pPr>
            <w:r w:rsidRPr="00850A13">
              <w:rPr>
                <w:color w:val="000000" w:themeColor="text1"/>
                <w:szCs w:val="20"/>
              </w:rPr>
              <w:t>75-89</w:t>
            </w:r>
          </w:p>
        </w:tc>
        <w:tc>
          <w:tcPr>
            <w:tcW w:w="250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0A13" w:rsidRPr="00850A13" w:rsidRDefault="00850A13" w:rsidP="00850A13">
            <w:pPr>
              <w:ind w:firstLineChars="53" w:firstLine="127"/>
              <w:jc w:val="center"/>
              <w:rPr>
                <w:color w:val="000000" w:themeColor="text1"/>
              </w:rPr>
            </w:pPr>
            <w:r w:rsidRPr="00850A13">
              <w:rPr>
                <w:color w:val="000000" w:themeColor="text1"/>
                <w:szCs w:val="20"/>
              </w:rPr>
              <w:t>5</w:t>
            </w:r>
          </w:p>
        </w:tc>
      </w:tr>
    </w:tbl>
    <w:p w:rsidR="00850A13" w:rsidRPr="00850A13" w:rsidRDefault="00850A13" w:rsidP="009F4B84">
      <w:pPr>
        <w:spacing w:beforeLines="50" w:before="180" w:afterLines="25" w:after="90"/>
        <w:ind w:left="425" w:hangingChars="177" w:hanging="425"/>
        <w:jc w:val="both"/>
        <w:rPr>
          <w:color w:val="000000" w:themeColor="text1"/>
          <w:kern w:val="0"/>
          <w:sz w:val="32"/>
          <w:szCs w:val="32"/>
        </w:rPr>
      </w:pPr>
      <w:r w:rsidRPr="00850A13">
        <w:rPr>
          <w:color w:val="000000" w:themeColor="text1"/>
          <w:szCs w:val="20"/>
        </w:rPr>
        <w:t>註：如本辦法第一條所示，書卷獎授獎係以各學系各年級學生名次列於該學系該班人數前百分之五內為原則，但因各班人數不等，在受獎人數計算上需做出適當調整以維持公平性。茲因衡量學業成績優異應有一致性之標準，因此在人數少的班級應從嚴給予受獎名額；又為鼓勵學生爭取榮譽，而在人數多的班級從寬給予受獎名額，因此制定本表。</w:t>
      </w:r>
    </w:p>
    <w:p w:rsidR="002E6489" w:rsidRPr="00863FD0" w:rsidRDefault="00813F55"/>
    <w:sectPr w:rsidR="002E6489" w:rsidRPr="00863FD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F55" w:rsidRDefault="00813F55" w:rsidP="007C2FD4">
      <w:r>
        <w:separator/>
      </w:r>
    </w:p>
  </w:endnote>
  <w:endnote w:type="continuationSeparator" w:id="0">
    <w:p w:rsidR="00813F55" w:rsidRDefault="00813F55" w:rsidP="007C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F55" w:rsidRDefault="00813F55" w:rsidP="007C2FD4">
      <w:r>
        <w:separator/>
      </w:r>
    </w:p>
  </w:footnote>
  <w:footnote w:type="continuationSeparator" w:id="0">
    <w:p w:rsidR="00813F55" w:rsidRDefault="00813F55" w:rsidP="007C2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B0886"/>
    <w:multiLevelType w:val="hybridMultilevel"/>
    <w:tmpl w:val="B824E034"/>
    <w:lvl w:ilvl="0" w:tplc="CC66F662">
      <w:start w:val="1"/>
      <w:numFmt w:val="taiwaneseCountingThousand"/>
      <w:lvlText w:val="第%1條"/>
      <w:lvlJc w:val="left"/>
      <w:pPr>
        <w:ind w:left="1035" w:hanging="10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BD1E59"/>
    <w:multiLevelType w:val="hybridMultilevel"/>
    <w:tmpl w:val="E0AEF490"/>
    <w:lvl w:ilvl="0" w:tplc="8020D42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3E"/>
    <w:rsid w:val="000C1905"/>
    <w:rsid w:val="000C3336"/>
    <w:rsid w:val="00196309"/>
    <w:rsid w:val="001A3B8E"/>
    <w:rsid w:val="001C7E01"/>
    <w:rsid w:val="0024771C"/>
    <w:rsid w:val="00255319"/>
    <w:rsid w:val="002E7B53"/>
    <w:rsid w:val="00362D40"/>
    <w:rsid w:val="004C71D3"/>
    <w:rsid w:val="004F0EA4"/>
    <w:rsid w:val="00503B80"/>
    <w:rsid w:val="00585D13"/>
    <w:rsid w:val="00593942"/>
    <w:rsid w:val="005B2445"/>
    <w:rsid w:val="00651923"/>
    <w:rsid w:val="00684FCC"/>
    <w:rsid w:val="006A7AC7"/>
    <w:rsid w:val="00740D2F"/>
    <w:rsid w:val="007C2FD4"/>
    <w:rsid w:val="007E682F"/>
    <w:rsid w:val="00812865"/>
    <w:rsid w:val="00813F55"/>
    <w:rsid w:val="00830B4C"/>
    <w:rsid w:val="00836B31"/>
    <w:rsid w:val="00850A13"/>
    <w:rsid w:val="00863FD0"/>
    <w:rsid w:val="008E2CE5"/>
    <w:rsid w:val="00910D18"/>
    <w:rsid w:val="00915A53"/>
    <w:rsid w:val="009665F1"/>
    <w:rsid w:val="009732B7"/>
    <w:rsid w:val="009F4B84"/>
    <w:rsid w:val="00A5002E"/>
    <w:rsid w:val="00B00F77"/>
    <w:rsid w:val="00B07FF4"/>
    <w:rsid w:val="00B72A28"/>
    <w:rsid w:val="00B94040"/>
    <w:rsid w:val="00D555C9"/>
    <w:rsid w:val="00EE3B70"/>
    <w:rsid w:val="00EF1E1D"/>
    <w:rsid w:val="00F27F71"/>
    <w:rsid w:val="00F95404"/>
    <w:rsid w:val="00FD5E3E"/>
    <w:rsid w:val="00FD5F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0B088C-ADD0-4315-BE4D-A7D04868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3E"/>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5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5E3E"/>
    <w:pPr>
      <w:ind w:leftChars="200" w:left="480"/>
    </w:pPr>
  </w:style>
  <w:style w:type="paragraph" w:styleId="a5">
    <w:name w:val="header"/>
    <w:basedOn w:val="a"/>
    <w:link w:val="a6"/>
    <w:uiPriority w:val="99"/>
    <w:unhideWhenUsed/>
    <w:rsid w:val="007C2FD4"/>
    <w:pPr>
      <w:tabs>
        <w:tab w:val="center" w:pos="4153"/>
        <w:tab w:val="right" w:pos="8306"/>
      </w:tabs>
      <w:snapToGrid w:val="0"/>
    </w:pPr>
    <w:rPr>
      <w:sz w:val="20"/>
      <w:szCs w:val="20"/>
    </w:rPr>
  </w:style>
  <w:style w:type="character" w:customStyle="1" w:styleId="a6">
    <w:name w:val="頁首 字元"/>
    <w:basedOn w:val="a0"/>
    <w:link w:val="a5"/>
    <w:uiPriority w:val="99"/>
    <w:rsid w:val="007C2FD4"/>
    <w:rPr>
      <w:rFonts w:ascii="Times New Roman" w:eastAsia="標楷體" w:hAnsi="Times New Roman" w:cs="Times New Roman"/>
      <w:sz w:val="20"/>
      <w:szCs w:val="20"/>
    </w:rPr>
  </w:style>
  <w:style w:type="paragraph" w:styleId="a7">
    <w:name w:val="footer"/>
    <w:basedOn w:val="a"/>
    <w:link w:val="a8"/>
    <w:uiPriority w:val="99"/>
    <w:unhideWhenUsed/>
    <w:rsid w:val="007C2FD4"/>
    <w:pPr>
      <w:tabs>
        <w:tab w:val="center" w:pos="4153"/>
        <w:tab w:val="right" w:pos="8306"/>
      </w:tabs>
      <w:snapToGrid w:val="0"/>
    </w:pPr>
    <w:rPr>
      <w:sz w:val="20"/>
      <w:szCs w:val="20"/>
    </w:rPr>
  </w:style>
  <w:style w:type="character" w:customStyle="1" w:styleId="a8">
    <w:name w:val="頁尾 字元"/>
    <w:basedOn w:val="a0"/>
    <w:link w:val="a7"/>
    <w:uiPriority w:val="99"/>
    <w:rsid w:val="007C2FD4"/>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1286</Words>
  <Characters>1364</Characters>
  <Application>Microsoft Office Word</Application>
  <DocSecurity>0</DocSecurity>
  <Lines>69</Lines>
  <Paragraphs>47</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Registra</cp:lastModifiedBy>
  <cp:revision>2</cp:revision>
  <cp:lastPrinted>2023-05-02T08:51:00Z</cp:lastPrinted>
  <dcterms:created xsi:type="dcterms:W3CDTF">2023-05-03T03:28:00Z</dcterms:created>
  <dcterms:modified xsi:type="dcterms:W3CDTF">2023-05-03T03:28:00Z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c0ac6903a79b2d5f037805df560560db43ba2b3545e5b3c8c036a71a35f8a7e9</vt:lpwstr>
  </property>
</Properties>
</file>