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C6A" w14:textId="3FC43E4A" w:rsidR="006D03ED" w:rsidRPr="00E86309" w:rsidRDefault="00E86309" w:rsidP="006A3E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60" w:lineRule="auto"/>
        <w:jc w:val="center"/>
        <w:rPr>
          <w:rFonts w:ascii="Times" w:eastAsia="標楷體" w:hAnsi="Times"/>
          <w:b/>
          <w:spacing w:val="20"/>
          <w:sz w:val="28"/>
          <w:szCs w:val="28"/>
        </w:rPr>
      </w:pPr>
      <w:r w:rsidRPr="00E86309">
        <w:rPr>
          <w:rFonts w:ascii="Times" w:eastAsia="標楷體" w:hAnsi="Times"/>
          <w:b/>
          <w:noProof/>
          <w:spacing w:val="2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966DA7" wp14:editId="4BDCF7E6">
                <wp:simplePos x="0" y="0"/>
                <wp:positionH relativeFrom="column">
                  <wp:posOffset>6031230</wp:posOffset>
                </wp:positionH>
                <wp:positionV relativeFrom="paragraph">
                  <wp:posOffset>433705</wp:posOffset>
                </wp:positionV>
                <wp:extent cx="716280" cy="277495"/>
                <wp:effectExtent l="0" t="0" r="26670" b="27305"/>
                <wp:wrapTight wrapText="bothSides">
                  <wp:wrapPolygon edited="0">
                    <wp:start x="0" y="0"/>
                    <wp:lineTo x="0" y="22243"/>
                    <wp:lineTo x="21830" y="22243"/>
                    <wp:lineTo x="2183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7AEF" w14:textId="2294739F" w:rsidR="00E86309" w:rsidRPr="00E86309" w:rsidRDefault="00E86309">
                            <w:pPr>
                              <w:rPr>
                                <w:rFonts w:hint="eastAsia"/>
                                <w:sz w:val="14"/>
                                <w:szCs w:val="10"/>
                              </w:rPr>
                            </w:pPr>
                            <w:r w:rsidRPr="00E86309">
                              <w:rPr>
                                <w:sz w:val="14"/>
                                <w:szCs w:val="10"/>
                              </w:rPr>
                              <w:t>20250612</w:t>
                            </w:r>
                            <w:r w:rsidRPr="00E86309">
                              <w:rPr>
                                <w:rFonts w:hint="eastAsia"/>
                                <w:sz w:val="14"/>
                                <w:szCs w:val="1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6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9pt;margin-top:34.15pt;width:56.4pt;height:21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">
                <v:textbox>
                  <w:txbxContent>
                    <w:p w14:paraId="6B817AEF" w14:textId="2294739F" w:rsidR="00E86309" w:rsidRPr="00E86309" w:rsidRDefault="00E86309">
                      <w:pPr>
                        <w:rPr>
                          <w:rFonts w:hint="eastAsia"/>
                          <w:sz w:val="14"/>
                          <w:szCs w:val="10"/>
                        </w:rPr>
                      </w:pPr>
                      <w:r w:rsidRPr="00E86309">
                        <w:rPr>
                          <w:sz w:val="14"/>
                          <w:szCs w:val="10"/>
                        </w:rPr>
                        <w:t>20250612</w:t>
                      </w:r>
                      <w:r w:rsidRPr="00E86309">
                        <w:rPr>
                          <w:rFonts w:hint="eastAsia"/>
                          <w:sz w:val="14"/>
                          <w:szCs w:val="10"/>
                        </w:rPr>
                        <w:t>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03ED" w:rsidRPr="00E86309">
        <w:rPr>
          <w:rFonts w:ascii="Times" w:eastAsia="標楷體" w:hAnsi="Times"/>
          <w:b/>
          <w:spacing w:val="20"/>
          <w:sz w:val="28"/>
          <w:szCs w:val="28"/>
        </w:rPr>
        <w:t>國立清華大學</w:t>
      </w:r>
      <w:r w:rsidR="00640DD8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學士</w:t>
      </w:r>
      <w:r w:rsidR="000627C4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生及碩士生加</w:t>
      </w:r>
      <w:proofErr w:type="gramStart"/>
      <w:r w:rsidR="000627C4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修學士班</w:t>
      </w:r>
      <w:r w:rsidR="00640DD8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輔系</w:t>
      </w:r>
      <w:proofErr w:type="gramEnd"/>
      <w:r w:rsidR="000A7A28" w:rsidRPr="00E86309">
        <w:rPr>
          <w:rFonts w:ascii="Times" w:eastAsia="標楷體" w:hAnsi="Times"/>
          <w:b/>
          <w:spacing w:val="20"/>
          <w:sz w:val="28"/>
          <w:szCs w:val="28"/>
        </w:rPr>
        <w:t>(</w:t>
      </w:r>
      <w:r w:rsidR="000A7A28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班</w:t>
      </w:r>
      <w:r w:rsidR="000A7A28" w:rsidRPr="00E86309">
        <w:rPr>
          <w:rFonts w:ascii="Times" w:eastAsia="標楷體" w:hAnsi="Times"/>
          <w:b/>
          <w:spacing w:val="20"/>
          <w:sz w:val="28"/>
          <w:szCs w:val="28"/>
        </w:rPr>
        <w:t>)</w:t>
      </w:r>
      <w:r w:rsidR="00640DD8" w:rsidRPr="00E86309">
        <w:rPr>
          <w:rFonts w:ascii="Times" w:eastAsia="標楷體" w:hAnsi="Times"/>
          <w:b/>
          <w:spacing w:val="20"/>
          <w:sz w:val="28"/>
          <w:szCs w:val="28"/>
          <w:lang w:eastAsia="zh-HK"/>
        </w:rPr>
        <w:t>事後審核申請表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4"/>
        <w:gridCol w:w="2588"/>
        <w:gridCol w:w="1381"/>
        <w:gridCol w:w="1187"/>
        <w:gridCol w:w="2568"/>
      </w:tblGrid>
      <w:tr w:rsidR="007A5952" w:rsidRPr="00E86309" w14:paraId="48759013" w14:textId="77777777" w:rsidTr="00BC650A">
        <w:trPr>
          <w:trHeight w:val="688"/>
          <w:jc w:val="center"/>
        </w:trPr>
        <w:tc>
          <w:tcPr>
            <w:tcW w:w="1843" w:type="dxa"/>
            <w:vAlign w:val="center"/>
          </w:tcPr>
          <w:p w14:paraId="07339E01" w14:textId="77777777" w:rsidR="007A5952" w:rsidRPr="00E86309" w:rsidRDefault="007A5952" w:rsidP="00BB7EE2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學號</w:t>
            </w:r>
          </w:p>
        </w:tc>
        <w:tc>
          <w:tcPr>
            <w:tcW w:w="3292" w:type="dxa"/>
            <w:gridSpan w:val="2"/>
            <w:vAlign w:val="center"/>
          </w:tcPr>
          <w:p w14:paraId="62414AA0" w14:textId="77777777" w:rsidR="007A5952" w:rsidRPr="00E86309" w:rsidRDefault="007A5952" w:rsidP="00BB7EE2">
            <w:pPr>
              <w:spacing w:line="240" w:lineRule="exact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D8DA27" w14:textId="77777777" w:rsidR="007A5952" w:rsidRPr="00E86309" w:rsidRDefault="007A5952" w:rsidP="00BB7EE2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姓名</w:t>
            </w:r>
          </w:p>
        </w:tc>
        <w:tc>
          <w:tcPr>
            <w:tcW w:w="3755" w:type="dxa"/>
            <w:gridSpan w:val="2"/>
            <w:vAlign w:val="center"/>
          </w:tcPr>
          <w:p w14:paraId="0335F7F1" w14:textId="77777777" w:rsidR="007A5952" w:rsidRPr="00E86309" w:rsidRDefault="007A5952" w:rsidP="00BB7EE2">
            <w:pPr>
              <w:spacing w:line="240" w:lineRule="exact"/>
              <w:rPr>
                <w:rFonts w:ascii="Times" w:eastAsia="標楷體" w:hAnsi="Times"/>
                <w:szCs w:val="24"/>
              </w:rPr>
            </w:pPr>
          </w:p>
        </w:tc>
      </w:tr>
      <w:tr w:rsidR="00640DD8" w:rsidRPr="00E86309" w14:paraId="7DF9338C" w14:textId="77777777" w:rsidTr="00BC650A">
        <w:trPr>
          <w:trHeight w:val="698"/>
          <w:jc w:val="center"/>
        </w:trPr>
        <w:tc>
          <w:tcPr>
            <w:tcW w:w="1843" w:type="dxa"/>
            <w:vAlign w:val="center"/>
          </w:tcPr>
          <w:p w14:paraId="6124F33B" w14:textId="77777777" w:rsidR="00640DD8" w:rsidRPr="00E86309" w:rsidRDefault="00640DD8" w:rsidP="000627C4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所屬學系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="00386D60" w:rsidRPr="00E86309">
              <w:rPr>
                <w:rFonts w:ascii="Times" w:hAnsi="Times"/>
                <w:szCs w:val="24"/>
                <w:lang w:eastAsia="zh-HK"/>
              </w:rPr>
              <w:t>、</w:t>
            </w:r>
            <w:r w:rsidR="00386D60" w:rsidRPr="00E86309">
              <w:rPr>
                <w:rFonts w:ascii="Times" w:eastAsia="標楷體" w:hAnsi="Times"/>
                <w:szCs w:val="24"/>
                <w:lang w:eastAsia="zh-HK"/>
              </w:rPr>
              <w:t>所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3292" w:type="dxa"/>
            <w:gridSpan w:val="2"/>
            <w:vAlign w:val="center"/>
          </w:tcPr>
          <w:p w14:paraId="61941678" w14:textId="77777777" w:rsidR="00640DD8" w:rsidRPr="00E86309" w:rsidRDefault="00640DD8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92ED2FD" w14:textId="77777777" w:rsidR="00640DD8" w:rsidRPr="00E86309" w:rsidRDefault="000627C4" w:rsidP="00BB7EE2">
            <w:pPr>
              <w:widowControl/>
              <w:spacing w:line="240" w:lineRule="exact"/>
              <w:jc w:val="center"/>
              <w:rPr>
                <w:rFonts w:ascii="Times" w:eastAsia="標楷體" w:hAnsi="Times"/>
                <w:color w:val="000000"/>
                <w:szCs w:val="24"/>
              </w:rPr>
            </w:pPr>
            <w:r w:rsidRPr="00E86309">
              <w:rPr>
                <w:rFonts w:ascii="Times" w:eastAsia="標楷體" w:hAnsi="Times"/>
                <w:color w:val="000000"/>
                <w:szCs w:val="24"/>
                <w:lang w:eastAsia="zh-HK"/>
              </w:rPr>
              <w:t>類別</w:t>
            </w:r>
          </w:p>
        </w:tc>
        <w:tc>
          <w:tcPr>
            <w:tcW w:w="3755" w:type="dxa"/>
            <w:gridSpan w:val="2"/>
            <w:vAlign w:val="center"/>
          </w:tcPr>
          <w:p w14:paraId="6460DBC5" w14:textId="77777777" w:rsidR="00640DD8" w:rsidRPr="00E86309" w:rsidRDefault="000627C4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  <w:r w:rsidRPr="00E86309">
              <w:rPr>
                <w:rFonts w:ascii="Times" w:hAnsi="Times"/>
                <w:color w:val="000000"/>
                <w:szCs w:val="24"/>
              </w:rPr>
              <w:t>□</w:t>
            </w:r>
            <w:r w:rsidRPr="00E86309">
              <w:rPr>
                <w:rFonts w:ascii="Times" w:eastAsia="標楷體" w:hAnsi="Times"/>
                <w:color w:val="000000"/>
                <w:szCs w:val="24"/>
                <w:lang w:eastAsia="zh-HK"/>
              </w:rPr>
              <w:t>學士加修學士輔系</w:t>
            </w:r>
          </w:p>
          <w:p w14:paraId="72DC06AE" w14:textId="77777777" w:rsidR="000627C4" w:rsidRPr="00E86309" w:rsidRDefault="000627C4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  <w:r w:rsidRPr="00E86309">
              <w:rPr>
                <w:rFonts w:ascii="Times" w:hAnsi="Times"/>
                <w:color w:val="000000"/>
                <w:szCs w:val="24"/>
              </w:rPr>
              <w:t>□</w:t>
            </w:r>
            <w:r w:rsidRPr="00E86309">
              <w:rPr>
                <w:rFonts w:ascii="Times" w:eastAsia="標楷體" w:hAnsi="Times"/>
                <w:color w:val="000000"/>
                <w:szCs w:val="24"/>
                <w:lang w:eastAsia="zh-HK"/>
              </w:rPr>
              <w:t>碩士加修學士輔系</w:t>
            </w:r>
          </w:p>
        </w:tc>
      </w:tr>
      <w:tr w:rsidR="000627C4" w:rsidRPr="00E86309" w14:paraId="27E0C121" w14:textId="77777777" w:rsidTr="00E86309">
        <w:trPr>
          <w:trHeight w:val="708"/>
          <w:jc w:val="center"/>
        </w:trPr>
        <w:tc>
          <w:tcPr>
            <w:tcW w:w="1843" w:type="dxa"/>
            <w:vAlign w:val="center"/>
          </w:tcPr>
          <w:p w14:paraId="5C3B8941" w14:textId="77777777" w:rsidR="000627C4" w:rsidRPr="00E86309" w:rsidRDefault="000627C4" w:rsidP="00BB7EE2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加修學系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</w:p>
        </w:tc>
        <w:tc>
          <w:tcPr>
            <w:tcW w:w="3292" w:type="dxa"/>
            <w:gridSpan w:val="2"/>
            <w:vAlign w:val="center"/>
          </w:tcPr>
          <w:p w14:paraId="730D6524" w14:textId="77777777" w:rsidR="000627C4" w:rsidRPr="00E86309" w:rsidRDefault="000627C4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3EE10CF" w14:textId="77777777" w:rsidR="000627C4" w:rsidRPr="00E86309" w:rsidRDefault="00A41666" w:rsidP="00BB7EE2">
            <w:pPr>
              <w:widowControl/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聯絡手機</w:t>
            </w:r>
          </w:p>
        </w:tc>
        <w:tc>
          <w:tcPr>
            <w:tcW w:w="3755" w:type="dxa"/>
            <w:gridSpan w:val="2"/>
            <w:vAlign w:val="center"/>
          </w:tcPr>
          <w:p w14:paraId="3F07C36B" w14:textId="77777777" w:rsidR="000627C4" w:rsidRPr="00E86309" w:rsidRDefault="000627C4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</w:p>
        </w:tc>
      </w:tr>
      <w:tr w:rsidR="00640DD8" w:rsidRPr="00E86309" w14:paraId="40096A3C" w14:textId="77777777" w:rsidTr="00E86309">
        <w:trPr>
          <w:trHeight w:val="708"/>
          <w:jc w:val="center"/>
        </w:trPr>
        <w:tc>
          <w:tcPr>
            <w:tcW w:w="1843" w:type="dxa"/>
            <w:vAlign w:val="center"/>
          </w:tcPr>
          <w:p w14:paraId="745DDFFC" w14:textId="77777777" w:rsidR="00640DD8" w:rsidRPr="00E86309" w:rsidRDefault="00A41666" w:rsidP="00BB7EE2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申請人簽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名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含日期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)</w:t>
            </w:r>
          </w:p>
        </w:tc>
        <w:tc>
          <w:tcPr>
            <w:tcW w:w="3292" w:type="dxa"/>
            <w:gridSpan w:val="2"/>
            <w:vAlign w:val="center"/>
          </w:tcPr>
          <w:p w14:paraId="5066ADF2" w14:textId="77777777" w:rsidR="00640DD8" w:rsidRPr="00E86309" w:rsidRDefault="00640DD8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E2C103B" w14:textId="77777777" w:rsidR="00640DD8" w:rsidRPr="00E86309" w:rsidRDefault="00640DD8" w:rsidP="00BB7EE2">
            <w:pPr>
              <w:widowControl/>
              <w:spacing w:line="240" w:lineRule="exact"/>
              <w:jc w:val="center"/>
              <w:rPr>
                <w:rFonts w:ascii="Times" w:eastAsia="標楷體" w:hAnsi="Times"/>
                <w:color w:val="000000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t>E-mail</w:t>
            </w:r>
          </w:p>
        </w:tc>
        <w:tc>
          <w:tcPr>
            <w:tcW w:w="3755" w:type="dxa"/>
            <w:gridSpan w:val="2"/>
            <w:vAlign w:val="center"/>
          </w:tcPr>
          <w:p w14:paraId="4B776FD0" w14:textId="77777777" w:rsidR="00640DD8" w:rsidRPr="00E86309" w:rsidRDefault="00640DD8" w:rsidP="00BB7EE2">
            <w:pPr>
              <w:widowControl/>
              <w:spacing w:line="240" w:lineRule="exact"/>
              <w:rPr>
                <w:rFonts w:ascii="Times" w:eastAsia="標楷體" w:hAnsi="Times"/>
                <w:color w:val="000000"/>
                <w:szCs w:val="24"/>
              </w:rPr>
            </w:pPr>
          </w:p>
        </w:tc>
      </w:tr>
      <w:tr w:rsidR="00640DD8" w:rsidRPr="00E86309" w14:paraId="00BE72BA" w14:textId="77777777" w:rsidTr="00E86309">
        <w:trPr>
          <w:trHeight w:val="377"/>
          <w:jc w:val="center"/>
        </w:trPr>
        <w:tc>
          <w:tcPr>
            <w:tcW w:w="10271" w:type="dxa"/>
            <w:gridSpan w:val="6"/>
            <w:vAlign w:val="center"/>
          </w:tcPr>
          <w:p w14:paraId="443D5A4F" w14:textId="77777777" w:rsidR="00640DD8" w:rsidRPr="00E86309" w:rsidRDefault="00640DD8" w:rsidP="006A3E52">
            <w:pPr>
              <w:spacing w:line="240" w:lineRule="exact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>審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 xml:space="preserve">          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>查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 xml:space="preserve">          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>結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 xml:space="preserve">          </w:t>
            </w:r>
            <w:r w:rsidRPr="00E86309">
              <w:rPr>
                <w:rFonts w:ascii="Times" w:eastAsia="標楷體" w:hAnsi="Times"/>
                <w:b/>
                <w:bCs/>
                <w:color w:val="000000"/>
                <w:sz w:val="28"/>
              </w:rPr>
              <w:t>果</w:t>
            </w:r>
          </w:p>
        </w:tc>
      </w:tr>
      <w:tr w:rsidR="00BC650A" w:rsidRPr="00E86309" w14:paraId="174608D7" w14:textId="77777777" w:rsidTr="00E86309">
        <w:trPr>
          <w:trHeight w:val="257"/>
          <w:jc w:val="center"/>
        </w:trPr>
        <w:tc>
          <w:tcPr>
            <w:tcW w:w="5135" w:type="dxa"/>
            <w:gridSpan w:val="3"/>
            <w:vMerge w:val="restart"/>
            <w:vAlign w:val="center"/>
          </w:tcPr>
          <w:p w14:paraId="2543FDDF" w14:textId="77777777" w:rsidR="00BC650A" w:rsidRPr="00E86309" w:rsidRDefault="00BC650A" w:rsidP="006A3E52">
            <w:pPr>
              <w:ind w:left="240" w:right="57" w:hangingChars="100" w:hanging="240"/>
              <w:rPr>
                <w:rFonts w:ascii="Times" w:eastAsia="標楷體" w:hAnsi="Times"/>
                <w:szCs w:val="24"/>
                <w:lang w:eastAsia="zh-HK"/>
              </w:rPr>
            </w:pPr>
            <w:r w:rsidRPr="00E86309">
              <w:rPr>
                <w:rFonts w:ascii="Times" w:eastAsia="標楷體" w:hAnsi="Times"/>
                <w:szCs w:val="24"/>
              </w:rPr>
              <w:sym w:font="Webdings" w:char="F063"/>
            </w:r>
            <w:proofErr w:type="gramStart"/>
            <w:r w:rsidRPr="00E86309">
              <w:rPr>
                <w:rFonts w:ascii="Times" w:eastAsia="標楷體" w:hAnsi="Times"/>
                <w:szCs w:val="24"/>
              </w:rPr>
              <w:t>符合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加修學</w:t>
            </w:r>
            <w:proofErr w:type="gramEnd"/>
            <w:r w:rsidRPr="00E86309">
              <w:rPr>
                <w:rFonts w:ascii="Times" w:eastAsia="標楷體" w:hAnsi="Times"/>
                <w:szCs w:val="24"/>
              </w:rPr>
              <w:t>系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應修</w:t>
            </w:r>
            <w:proofErr w:type="gramStart"/>
            <w:r w:rsidRPr="00E86309">
              <w:rPr>
                <w:rFonts w:ascii="Times" w:eastAsia="標楷體" w:hAnsi="Times"/>
                <w:szCs w:val="24"/>
                <w:lang w:eastAsia="zh-HK"/>
              </w:rPr>
              <w:t>畢之</w:t>
            </w:r>
            <w:r w:rsidRPr="00E86309">
              <w:rPr>
                <w:rFonts w:ascii="Times" w:eastAsia="標楷體" w:hAnsi="Times"/>
                <w:szCs w:val="24"/>
              </w:rPr>
              <w:t>輔系</w:t>
            </w:r>
            <w:proofErr w:type="gramEnd"/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科目與學分數</w:t>
            </w:r>
          </w:p>
          <w:p w14:paraId="3C6F259C" w14:textId="77777777" w:rsidR="00BC650A" w:rsidRPr="00E86309" w:rsidRDefault="00BC650A" w:rsidP="006A3E52">
            <w:pPr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</w:rPr>
              <w:sym w:font="Webdings" w:char="F063"/>
            </w:r>
            <w:r w:rsidRPr="00E86309">
              <w:rPr>
                <w:rFonts w:ascii="Times" w:eastAsia="標楷體" w:hAnsi="Times"/>
                <w:szCs w:val="24"/>
              </w:rPr>
              <w:t>不符合</w:t>
            </w:r>
            <w:r w:rsidRPr="00E86309">
              <w:rPr>
                <w:rFonts w:ascii="Times" w:hAnsi="Times"/>
                <w:szCs w:val="24"/>
              </w:rPr>
              <w:t>，</w:t>
            </w:r>
            <w:r w:rsidRPr="00E86309">
              <w:rPr>
                <w:rFonts w:ascii="Times" w:eastAsia="標楷體" w:hAnsi="Times"/>
                <w:szCs w:val="24"/>
              </w:rPr>
              <w:t>原因：</w:t>
            </w:r>
            <w:r w:rsidRPr="00E86309">
              <w:rPr>
                <w:rFonts w:ascii="Times" w:eastAsia="標楷體" w:hAnsi="Times"/>
                <w:szCs w:val="24"/>
              </w:rPr>
              <w:t>____________________</w:t>
            </w:r>
          </w:p>
        </w:tc>
        <w:tc>
          <w:tcPr>
            <w:tcW w:w="2568" w:type="dxa"/>
            <w:gridSpan w:val="2"/>
            <w:vAlign w:val="center"/>
          </w:tcPr>
          <w:p w14:paraId="0F02AF99" w14:textId="77777777" w:rsidR="00BC650A" w:rsidRPr="00E86309" w:rsidRDefault="00BC650A" w:rsidP="00BC650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加修系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承辦人</w:t>
            </w:r>
          </w:p>
        </w:tc>
        <w:tc>
          <w:tcPr>
            <w:tcW w:w="2568" w:type="dxa"/>
            <w:vAlign w:val="center"/>
          </w:tcPr>
          <w:p w14:paraId="75173B2C" w14:textId="77777777" w:rsidR="00BC650A" w:rsidRPr="00E86309" w:rsidRDefault="00BC650A" w:rsidP="006A3E52">
            <w:pPr>
              <w:snapToGrid w:val="0"/>
              <w:spacing w:beforeLines="100" w:before="360"/>
              <w:rPr>
                <w:rFonts w:ascii="Times" w:eastAsia="標楷體" w:hAnsi="Times"/>
                <w:szCs w:val="24"/>
              </w:rPr>
            </w:pPr>
          </w:p>
        </w:tc>
      </w:tr>
      <w:tr w:rsidR="00BC650A" w:rsidRPr="00E86309" w14:paraId="60834F34" w14:textId="77777777" w:rsidTr="00E86309">
        <w:trPr>
          <w:trHeight w:val="256"/>
          <w:jc w:val="center"/>
        </w:trPr>
        <w:tc>
          <w:tcPr>
            <w:tcW w:w="5135" w:type="dxa"/>
            <w:gridSpan w:val="3"/>
            <w:vMerge/>
            <w:vAlign w:val="center"/>
          </w:tcPr>
          <w:p w14:paraId="74CDCB56" w14:textId="77777777" w:rsidR="00BC650A" w:rsidRPr="00E86309" w:rsidRDefault="00BC650A" w:rsidP="006A3E52">
            <w:pPr>
              <w:ind w:left="240" w:right="57" w:hangingChars="100" w:hanging="240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5FE9B08" w14:textId="77777777" w:rsidR="00BC650A" w:rsidRPr="00E86309" w:rsidRDefault="00BC650A" w:rsidP="00BC650A">
            <w:pPr>
              <w:snapToGrid w:val="0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加修系</w:t>
            </w:r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  <w:r w:rsidRPr="00E86309">
              <w:rPr>
                <w:rFonts w:ascii="Times" w:eastAsia="標楷體" w:hAnsi="Times"/>
                <w:szCs w:val="24"/>
                <w:lang w:eastAsia="zh-HK"/>
              </w:rPr>
              <w:t>主任</w:t>
            </w:r>
          </w:p>
        </w:tc>
        <w:tc>
          <w:tcPr>
            <w:tcW w:w="2568" w:type="dxa"/>
            <w:vAlign w:val="center"/>
          </w:tcPr>
          <w:p w14:paraId="638E2DE3" w14:textId="77777777" w:rsidR="00BC650A" w:rsidRPr="00E86309" w:rsidRDefault="00BC650A" w:rsidP="006A3E52">
            <w:pPr>
              <w:snapToGrid w:val="0"/>
              <w:spacing w:beforeLines="100" w:before="360"/>
              <w:rPr>
                <w:rFonts w:ascii="Times" w:eastAsia="標楷體" w:hAnsi="Times"/>
                <w:szCs w:val="24"/>
              </w:rPr>
            </w:pPr>
          </w:p>
        </w:tc>
      </w:tr>
      <w:tr w:rsidR="006A3E52" w:rsidRPr="00E86309" w14:paraId="2FE4CF5F" w14:textId="77777777" w:rsidTr="00E86309">
        <w:trPr>
          <w:trHeight w:val="689"/>
          <w:jc w:val="center"/>
        </w:trPr>
        <w:tc>
          <w:tcPr>
            <w:tcW w:w="2547" w:type="dxa"/>
            <w:gridSpan w:val="2"/>
            <w:vAlign w:val="center"/>
          </w:tcPr>
          <w:p w14:paraId="288273C1" w14:textId="77777777" w:rsidR="006A3E52" w:rsidRPr="00E86309" w:rsidRDefault="006A3E52" w:rsidP="00C6292A">
            <w:pPr>
              <w:ind w:left="240" w:right="57" w:hangingChars="100" w:hanging="240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註冊組補登日期</w:t>
            </w:r>
          </w:p>
        </w:tc>
        <w:tc>
          <w:tcPr>
            <w:tcW w:w="2588" w:type="dxa"/>
            <w:vAlign w:val="center"/>
          </w:tcPr>
          <w:p w14:paraId="2F9F823D" w14:textId="77777777" w:rsidR="006A3E52" w:rsidRPr="00E86309" w:rsidRDefault="006A3E52" w:rsidP="00C6292A">
            <w:pPr>
              <w:ind w:left="240" w:right="57" w:hangingChars="100" w:hanging="240"/>
              <w:jc w:val="center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55430CF" w14:textId="77777777" w:rsidR="006A3E52" w:rsidRPr="00E86309" w:rsidRDefault="006A3E52" w:rsidP="00C6292A">
            <w:pPr>
              <w:ind w:left="240" w:right="57" w:hangingChars="100" w:hanging="240"/>
              <w:jc w:val="center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註冊組承辦人</w:t>
            </w:r>
          </w:p>
        </w:tc>
        <w:tc>
          <w:tcPr>
            <w:tcW w:w="2568" w:type="dxa"/>
            <w:vAlign w:val="center"/>
          </w:tcPr>
          <w:p w14:paraId="59E13616" w14:textId="77777777" w:rsidR="006A3E52" w:rsidRPr="00E86309" w:rsidRDefault="006A3E52" w:rsidP="006A3E52">
            <w:pPr>
              <w:spacing w:before="120"/>
              <w:ind w:left="240" w:right="57" w:hangingChars="100" w:hanging="240"/>
              <w:jc w:val="center"/>
              <w:rPr>
                <w:rFonts w:ascii="Times" w:eastAsia="標楷體" w:hAnsi="Times"/>
                <w:szCs w:val="24"/>
              </w:rPr>
            </w:pPr>
          </w:p>
        </w:tc>
      </w:tr>
      <w:tr w:rsidR="008C1CF8" w:rsidRPr="00E86309" w14:paraId="4D21C9C7" w14:textId="77777777" w:rsidTr="00E86309">
        <w:trPr>
          <w:trHeight w:val="689"/>
          <w:jc w:val="center"/>
        </w:trPr>
        <w:tc>
          <w:tcPr>
            <w:tcW w:w="2547" w:type="dxa"/>
            <w:gridSpan w:val="2"/>
            <w:vAlign w:val="center"/>
          </w:tcPr>
          <w:p w14:paraId="7B5B963B" w14:textId="4C950780" w:rsidR="008C1CF8" w:rsidRPr="00E86309" w:rsidRDefault="008C1CF8" w:rsidP="00C6292A">
            <w:pPr>
              <w:ind w:left="240" w:right="57" w:hangingChars="100" w:hanging="240"/>
              <w:jc w:val="center"/>
              <w:rPr>
                <w:rFonts w:ascii="Times" w:eastAsia="標楷體" w:hAnsi="Times"/>
                <w:szCs w:val="24"/>
                <w:lang w:eastAsia="zh-HK"/>
              </w:rPr>
            </w:pPr>
            <w:r w:rsidRPr="00E86309">
              <w:rPr>
                <w:rFonts w:ascii="Times" w:eastAsia="標楷體" w:hAnsi="Times"/>
                <w:szCs w:val="24"/>
                <w:lang w:eastAsia="zh-HK"/>
              </w:rPr>
              <w:t>清大綜合教務組</w:t>
            </w:r>
          </w:p>
        </w:tc>
        <w:tc>
          <w:tcPr>
            <w:tcW w:w="7724" w:type="dxa"/>
            <w:gridSpan w:val="4"/>
            <w:vAlign w:val="center"/>
          </w:tcPr>
          <w:p w14:paraId="1F66FDC2" w14:textId="4225BBF5" w:rsidR="008C1CF8" w:rsidRPr="00E86309" w:rsidRDefault="008C1CF8" w:rsidP="008C1CF8">
            <w:pPr>
              <w:spacing w:before="120"/>
              <w:ind w:left="140" w:right="57" w:hangingChars="100" w:hanging="140"/>
              <w:jc w:val="right"/>
              <w:rPr>
                <w:rFonts w:ascii="Times" w:eastAsia="標楷體" w:hAnsi="Times"/>
                <w:szCs w:val="24"/>
              </w:rPr>
            </w:pPr>
            <w:r w:rsidRPr="00E86309">
              <w:rPr>
                <w:rFonts w:ascii="Times" w:hAnsi="Times"/>
                <w:sz w:val="14"/>
                <w:szCs w:val="10"/>
              </w:rPr>
              <w:t>研究生申請輔系雙主修，</w:t>
            </w:r>
            <w:proofErr w:type="gramStart"/>
            <w:r w:rsidRPr="00E86309">
              <w:rPr>
                <w:rFonts w:ascii="Times" w:hAnsi="Times"/>
                <w:sz w:val="14"/>
                <w:szCs w:val="10"/>
              </w:rPr>
              <w:t>須後會</w:t>
            </w:r>
            <w:proofErr w:type="gramEnd"/>
            <w:r w:rsidRPr="00E86309">
              <w:rPr>
                <w:rFonts w:ascii="Times" w:hAnsi="Times"/>
                <w:sz w:val="14"/>
                <w:szCs w:val="10"/>
              </w:rPr>
              <w:t>綜合業務組，</w:t>
            </w:r>
            <w:proofErr w:type="gramStart"/>
            <w:r w:rsidRPr="00E86309">
              <w:rPr>
                <w:rFonts w:ascii="Times" w:hAnsi="Times"/>
                <w:sz w:val="14"/>
                <w:szCs w:val="10"/>
              </w:rPr>
              <w:t>學士班免會</w:t>
            </w:r>
            <w:proofErr w:type="gramEnd"/>
            <w:r w:rsidRPr="00E86309">
              <w:rPr>
                <w:rFonts w:ascii="Times" w:hAnsi="Times"/>
                <w:sz w:val="14"/>
                <w:szCs w:val="10"/>
              </w:rPr>
              <w:t>。</w:t>
            </w:r>
          </w:p>
        </w:tc>
      </w:tr>
    </w:tbl>
    <w:p w14:paraId="77F44022" w14:textId="77777777" w:rsidR="00BB7EE2" w:rsidRPr="00E86309" w:rsidRDefault="00FB012C" w:rsidP="00FB012C">
      <w:pPr>
        <w:snapToGrid w:val="0"/>
        <w:rPr>
          <w:rFonts w:ascii="Times" w:eastAsia="標楷體" w:hAnsi="Times"/>
          <w:color w:val="FFFFFF"/>
          <w:sz w:val="16"/>
          <w:szCs w:val="16"/>
        </w:rPr>
      </w:pPr>
      <w:r w:rsidRPr="00E86309">
        <w:rPr>
          <w:rFonts w:ascii="Times" w:eastAsia="標楷體" w:hAnsi="Times"/>
          <w:color w:val="FFFFFF"/>
          <w:sz w:val="16"/>
          <w:szCs w:val="16"/>
        </w:rPr>
        <w:t>以席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3356"/>
        <w:gridCol w:w="407"/>
        <w:gridCol w:w="425"/>
        <w:gridCol w:w="897"/>
        <w:gridCol w:w="1229"/>
        <w:gridCol w:w="2126"/>
        <w:gridCol w:w="426"/>
        <w:gridCol w:w="425"/>
      </w:tblGrid>
      <w:tr w:rsidR="00BB7EE2" w:rsidRPr="00E86309" w14:paraId="5F1AB60F" w14:textId="77777777" w:rsidTr="00AB13E2">
        <w:trPr>
          <w:cantSplit/>
          <w:trHeight w:hRule="exact" w:val="345"/>
        </w:trPr>
        <w:tc>
          <w:tcPr>
            <w:tcW w:w="10343" w:type="dxa"/>
            <w:gridSpan w:val="9"/>
            <w:tcBorders>
              <w:bottom w:val="double" w:sz="4" w:space="0" w:color="auto"/>
            </w:tcBorders>
            <w:vAlign w:val="center"/>
          </w:tcPr>
          <w:p w14:paraId="704D4346" w14:textId="77777777" w:rsidR="00BB7EE2" w:rsidRPr="00E86309" w:rsidRDefault="00BB7EE2" w:rsidP="00BB7EE2">
            <w:pPr>
              <w:snapToGrid w:val="0"/>
              <w:spacing w:line="24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E86309">
              <w:rPr>
                <w:rFonts w:ascii="Times" w:eastAsia="標楷體" w:hAnsi="Times"/>
                <w:szCs w:val="24"/>
              </w:rPr>
              <w:t>學生修</w:t>
            </w:r>
            <w:proofErr w:type="gramStart"/>
            <w:r w:rsidRPr="00E86309">
              <w:rPr>
                <w:rFonts w:ascii="Times" w:eastAsia="標楷體" w:hAnsi="Times"/>
                <w:szCs w:val="24"/>
              </w:rPr>
              <w:t>讀本校輔系</w:t>
            </w:r>
            <w:proofErr w:type="gramEnd"/>
            <w:r w:rsidRPr="00E86309">
              <w:rPr>
                <w:rFonts w:ascii="Times" w:eastAsia="標楷體" w:hAnsi="Times"/>
                <w:szCs w:val="24"/>
              </w:rPr>
              <w:t>(</w:t>
            </w:r>
            <w:r w:rsidRPr="00E86309">
              <w:rPr>
                <w:rFonts w:ascii="Times" w:eastAsia="標楷體" w:hAnsi="Times"/>
                <w:szCs w:val="24"/>
              </w:rPr>
              <w:t>班</w:t>
            </w:r>
            <w:r w:rsidRPr="00E86309">
              <w:rPr>
                <w:rFonts w:ascii="Times" w:eastAsia="標楷體" w:hAnsi="Times"/>
                <w:szCs w:val="24"/>
              </w:rPr>
              <w:t>)</w:t>
            </w:r>
            <w:r w:rsidRPr="00E86309">
              <w:rPr>
                <w:rFonts w:ascii="Times" w:eastAsia="標楷體" w:hAnsi="Times"/>
                <w:szCs w:val="24"/>
              </w:rPr>
              <w:t>應修科目表</w:t>
            </w:r>
          </w:p>
        </w:tc>
      </w:tr>
      <w:tr w:rsidR="00BB7EE2" w:rsidRPr="00E86309" w14:paraId="1CDD8488" w14:textId="77777777" w:rsidTr="00AB13E2">
        <w:trPr>
          <w:cantSplit/>
          <w:trHeight w:hRule="exact" w:val="845"/>
        </w:trPr>
        <w:tc>
          <w:tcPr>
            <w:tcW w:w="1052" w:type="dxa"/>
            <w:vAlign w:val="center"/>
          </w:tcPr>
          <w:p w14:paraId="1EC7515E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 w:val="28"/>
              </w:rPr>
              <w:t>科號</w:t>
            </w:r>
          </w:p>
          <w:p w14:paraId="5F89368C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 w:val="16"/>
              </w:rPr>
              <w:t>(</w:t>
            </w:r>
            <w:r w:rsidRPr="00E86309">
              <w:rPr>
                <w:rFonts w:ascii="Times" w:eastAsia="標楷體" w:hAnsi="Times"/>
                <w:sz w:val="16"/>
              </w:rPr>
              <w:t>本</w:t>
            </w:r>
            <w:proofErr w:type="gramStart"/>
            <w:r w:rsidRPr="00E86309">
              <w:rPr>
                <w:rFonts w:ascii="Times" w:eastAsia="標楷體" w:hAnsi="Times"/>
                <w:sz w:val="16"/>
              </w:rPr>
              <w:t>欄勿填</w:t>
            </w:r>
            <w:proofErr w:type="gramEnd"/>
            <w:r w:rsidRPr="00E86309">
              <w:rPr>
                <w:rFonts w:ascii="Times" w:eastAsia="標楷體" w:hAnsi="Times"/>
                <w:sz w:val="16"/>
              </w:rPr>
              <w:t>)</w:t>
            </w:r>
          </w:p>
        </w:tc>
        <w:tc>
          <w:tcPr>
            <w:tcW w:w="3356" w:type="dxa"/>
            <w:vAlign w:val="center"/>
          </w:tcPr>
          <w:p w14:paraId="2DFE89ED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18FE269C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E86309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1BFC85" w14:textId="77777777" w:rsidR="00BB7EE2" w:rsidRPr="00E86309" w:rsidRDefault="00BB7EE2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E86309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71B36FF3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 w:val="28"/>
              </w:rPr>
              <w:t>科號</w:t>
            </w:r>
          </w:p>
          <w:p w14:paraId="0BDAC43A" w14:textId="77777777" w:rsidR="00BB7EE2" w:rsidRPr="00E86309" w:rsidRDefault="00BB7EE2" w:rsidP="00BB7EE2">
            <w:pPr>
              <w:snapToGrid w:val="0"/>
              <w:ind w:leftChars="-5" w:left="9" w:hangingChars="13" w:hanging="21"/>
              <w:jc w:val="center"/>
              <w:rPr>
                <w:rFonts w:ascii="Times" w:eastAsia="標楷體" w:hAnsi="Times"/>
                <w:sz w:val="16"/>
                <w:szCs w:val="16"/>
              </w:rPr>
            </w:pPr>
            <w:r w:rsidRPr="00E86309">
              <w:rPr>
                <w:rFonts w:ascii="Times" w:eastAsia="標楷體" w:hAnsi="Times"/>
                <w:sz w:val="16"/>
                <w:szCs w:val="16"/>
              </w:rPr>
              <w:t>(</w:t>
            </w:r>
            <w:r w:rsidRPr="00E86309">
              <w:rPr>
                <w:rFonts w:ascii="Times" w:eastAsia="標楷體" w:hAnsi="Times"/>
                <w:sz w:val="16"/>
                <w:szCs w:val="16"/>
              </w:rPr>
              <w:t>本</w:t>
            </w:r>
            <w:proofErr w:type="gramStart"/>
            <w:r w:rsidRPr="00E86309">
              <w:rPr>
                <w:rFonts w:ascii="Times" w:eastAsia="標楷體" w:hAnsi="Times"/>
                <w:sz w:val="16"/>
                <w:szCs w:val="16"/>
              </w:rPr>
              <w:t>欄勿填</w:t>
            </w:r>
            <w:proofErr w:type="gramEnd"/>
            <w:r w:rsidRPr="00E86309">
              <w:rPr>
                <w:rFonts w:ascii="Times" w:eastAsia="標楷體" w:hAnsi="Times"/>
                <w:sz w:val="16"/>
                <w:szCs w:val="16"/>
              </w:rPr>
              <w:t>)</w:t>
            </w:r>
          </w:p>
        </w:tc>
        <w:tc>
          <w:tcPr>
            <w:tcW w:w="3355" w:type="dxa"/>
            <w:gridSpan w:val="2"/>
            <w:vAlign w:val="center"/>
          </w:tcPr>
          <w:p w14:paraId="62A69DCA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426" w:type="dxa"/>
            <w:vAlign w:val="center"/>
          </w:tcPr>
          <w:p w14:paraId="2D003B7B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E86309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425" w:type="dxa"/>
            <w:vAlign w:val="center"/>
          </w:tcPr>
          <w:p w14:paraId="7CF6A324" w14:textId="77777777" w:rsidR="00BB7EE2" w:rsidRPr="00E86309" w:rsidRDefault="00BB7EE2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E86309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</w:tr>
      <w:tr w:rsidR="00BB7EE2" w:rsidRPr="00E86309" w14:paraId="1D2F2BC6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793210F9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10C209CF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7EFF0CA8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58DA8" w14:textId="77777777" w:rsidR="00BB7EE2" w:rsidRPr="00E86309" w:rsidRDefault="00BB7EE2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19682CFE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4C92C046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34E71984" w14:textId="77777777" w:rsidR="00BB7EE2" w:rsidRPr="00E86309" w:rsidRDefault="00BB7EE2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CABFDC" w14:textId="77777777" w:rsidR="00BB7EE2" w:rsidRPr="00E86309" w:rsidRDefault="00BB7EE2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5661509A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35AEFE08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15544E1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5E450313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93E29F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7C69A4C1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7BE28CC0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3D3E9FB4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681A345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27C839B1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6E5E092C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2892C609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1C41439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489716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4DD912A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BADDE59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7837C6F5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ED8A1EA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7491194B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475A112B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65517E9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0272CDF0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32A8F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56947688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894344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08A6ACDD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4253AD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34C7132E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7D843F6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5581B85F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6C8AFFE2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7661B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0464EDF5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2F0982CF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1AEBF886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A9DE6E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27265BAD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543790CB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72BAA7B7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7DC10DDD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3DD72F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497528AD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2EA63F67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3ADB21FE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B3E35F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71FE3A6C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0597BD1D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293EBD08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66E697EC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5F2588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582FA25B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36744FA1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271FB3C6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407612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4B12C75D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41142FAE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3E75F629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4E715577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E89683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</w:tcBorders>
            <w:vAlign w:val="center"/>
          </w:tcPr>
          <w:p w14:paraId="31E30917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DE0879A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59BF0D63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718548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  <w:tr w:rsidR="00A41666" w:rsidRPr="00E86309" w14:paraId="224E9928" w14:textId="77777777" w:rsidTr="00A41666">
        <w:trPr>
          <w:cantSplit/>
          <w:trHeight w:hRule="exact" w:val="686"/>
        </w:trPr>
        <w:tc>
          <w:tcPr>
            <w:tcW w:w="1052" w:type="dxa"/>
            <w:vAlign w:val="center"/>
          </w:tcPr>
          <w:p w14:paraId="2A771B12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3356" w:type="dxa"/>
            <w:vAlign w:val="center"/>
          </w:tcPr>
          <w:p w14:paraId="365644AD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6957119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20942A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  <w:vAlign w:val="center"/>
          </w:tcPr>
          <w:p w14:paraId="52E0DF0E" w14:textId="77777777" w:rsidR="00A41666" w:rsidRPr="00E86309" w:rsidRDefault="00A41666" w:rsidP="00BB7EE2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E86309">
              <w:rPr>
                <w:rFonts w:ascii="Times" w:eastAsia="標楷體" w:hAnsi="Times"/>
                <w:szCs w:val="24"/>
              </w:rPr>
              <w:t>選修輔系總學分數</w:t>
            </w:r>
          </w:p>
        </w:tc>
        <w:tc>
          <w:tcPr>
            <w:tcW w:w="2977" w:type="dxa"/>
            <w:gridSpan w:val="3"/>
            <w:vAlign w:val="center"/>
          </w:tcPr>
          <w:p w14:paraId="17DA0716" w14:textId="77777777" w:rsidR="00A41666" w:rsidRPr="00E86309" w:rsidRDefault="00A41666" w:rsidP="00BB7EE2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</w:p>
        </w:tc>
      </w:tr>
    </w:tbl>
    <w:p w14:paraId="3C5655EB" w14:textId="77777777" w:rsidR="009D5D77" w:rsidRPr="00E86309" w:rsidRDefault="00BC650A" w:rsidP="00A830FD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240" w:lineRule="exact"/>
        <w:ind w:left="849" w:right="-40" w:hangingChars="386" w:hanging="849"/>
        <w:jc w:val="both"/>
        <w:rPr>
          <w:rFonts w:ascii="Times" w:eastAsia="標楷體" w:hAnsi="Times" w:cs="Open Sans"/>
          <w:sz w:val="22"/>
          <w:szCs w:val="22"/>
        </w:rPr>
      </w:pPr>
      <w:r w:rsidRPr="00E86309">
        <w:rPr>
          <w:rFonts w:ascii="Times" w:eastAsia="標楷體" w:hAnsi="Times"/>
          <w:sz w:val="22"/>
          <w:szCs w:val="22"/>
          <w:lang w:eastAsia="zh-HK"/>
        </w:rPr>
        <w:t>說明</w:t>
      </w:r>
      <w:r w:rsidRPr="00E86309">
        <w:rPr>
          <w:rFonts w:ascii="Times" w:eastAsia="標楷體" w:hAnsi="Times" w:cs="Open Sans"/>
          <w:sz w:val="22"/>
          <w:szCs w:val="22"/>
        </w:rPr>
        <w:t>：</w:t>
      </w:r>
      <w:r w:rsidR="00A830FD" w:rsidRPr="00E86309">
        <w:rPr>
          <w:rFonts w:ascii="Times" w:eastAsia="標楷體" w:hAnsi="Times" w:cs="Open Sans"/>
          <w:sz w:val="22"/>
          <w:szCs w:val="22"/>
        </w:rPr>
        <w:t>1.</w:t>
      </w:r>
      <w:r w:rsidR="00AB13E2" w:rsidRPr="00E86309">
        <w:rPr>
          <w:rFonts w:ascii="Times" w:eastAsia="標楷體" w:hAnsi="Times" w:cs="Open Sans"/>
          <w:sz w:val="22"/>
          <w:szCs w:val="22"/>
        </w:rPr>
        <w:t>輔系</w:t>
      </w:r>
      <w:r w:rsidR="00A3579C" w:rsidRPr="00E86309">
        <w:rPr>
          <w:rFonts w:ascii="Times" w:eastAsia="標楷體" w:hAnsi="Times" w:cs="Open Sans"/>
          <w:sz w:val="22"/>
          <w:szCs w:val="22"/>
        </w:rPr>
        <w:t>(</w:t>
      </w:r>
      <w:r w:rsidR="00A3579C" w:rsidRPr="00E86309">
        <w:rPr>
          <w:rFonts w:ascii="Times" w:eastAsia="標楷體" w:hAnsi="Times" w:cs="Open Sans"/>
          <w:sz w:val="22"/>
          <w:szCs w:val="22"/>
          <w:lang w:eastAsia="zh-HK"/>
        </w:rPr>
        <w:t>班</w:t>
      </w:r>
      <w:r w:rsidR="00A3579C" w:rsidRPr="00E86309">
        <w:rPr>
          <w:rFonts w:ascii="Times" w:eastAsia="標楷體" w:hAnsi="Times" w:cs="Open Sans"/>
          <w:sz w:val="22"/>
          <w:szCs w:val="22"/>
        </w:rPr>
        <w:t>)</w:t>
      </w:r>
      <w:r w:rsidR="00AB13E2" w:rsidRPr="00E86309">
        <w:rPr>
          <w:rFonts w:ascii="Times" w:eastAsia="標楷體" w:hAnsi="Times" w:cs="Open Sans"/>
          <w:sz w:val="22"/>
          <w:szCs w:val="22"/>
        </w:rPr>
        <w:t>事後審核申請案僅適用於本校學士班</w:t>
      </w:r>
      <w:r w:rsidR="00AB13E2" w:rsidRPr="00E86309">
        <w:rPr>
          <w:rFonts w:ascii="Times" w:eastAsia="標楷體" w:hAnsi="Times" w:cs="Open Sans"/>
          <w:sz w:val="22"/>
          <w:szCs w:val="22"/>
          <w:lang w:eastAsia="zh-HK"/>
        </w:rPr>
        <w:t>及碩士班學生</w:t>
      </w:r>
      <w:r w:rsidRPr="00E86309">
        <w:rPr>
          <w:rFonts w:ascii="Times" w:eastAsia="標楷體" w:hAnsi="Times" w:cs="Open Sans"/>
          <w:sz w:val="22"/>
          <w:szCs w:val="22"/>
        </w:rPr>
        <w:t>申請</w:t>
      </w:r>
      <w:r w:rsidR="00A5540F" w:rsidRPr="00E86309">
        <w:rPr>
          <w:rFonts w:ascii="Times" w:eastAsia="標楷體" w:hAnsi="Times" w:cs="Open Sans"/>
          <w:sz w:val="22"/>
          <w:szCs w:val="22"/>
          <w:lang w:eastAsia="zh-HK"/>
        </w:rPr>
        <w:t>加修</w:t>
      </w:r>
      <w:r w:rsidRPr="00E86309">
        <w:rPr>
          <w:rFonts w:ascii="Times" w:eastAsia="標楷體" w:hAnsi="Times" w:cs="Open Sans"/>
          <w:sz w:val="22"/>
          <w:szCs w:val="22"/>
        </w:rPr>
        <w:t>本校學士班為輔系</w:t>
      </w:r>
      <w:r w:rsidR="00C6292A" w:rsidRPr="00E86309">
        <w:rPr>
          <w:rFonts w:ascii="Times" w:eastAsia="標楷體" w:hAnsi="Times" w:cs="Open Sans"/>
          <w:sz w:val="22"/>
          <w:szCs w:val="22"/>
        </w:rPr>
        <w:t>(</w:t>
      </w:r>
      <w:r w:rsidR="00C6292A" w:rsidRPr="00E86309">
        <w:rPr>
          <w:rFonts w:ascii="Times" w:eastAsia="標楷體" w:hAnsi="Times" w:cs="Open Sans"/>
          <w:sz w:val="22"/>
          <w:szCs w:val="22"/>
          <w:lang w:eastAsia="zh-HK"/>
        </w:rPr>
        <w:t>班</w:t>
      </w:r>
      <w:r w:rsidR="00C6292A" w:rsidRPr="00E86309">
        <w:rPr>
          <w:rFonts w:ascii="Times" w:eastAsia="標楷體" w:hAnsi="Times" w:cs="Open Sans"/>
          <w:sz w:val="22"/>
          <w:szCs w:val="22"/>
        </w:rPr>
        <w:t>)</w:t>
      </w:r>
      <w:r w:rsidR="00591951" w:rsidRPr="00E86309">
        <w:rPr>
          <w:rFonts w:ascii="Times" w:eastAsia="標楷體" w:hAnsi="Times" w:cs="Open Sans"/>
          <w:sz w:val="22"/>
          <w:szCs w:val="22"/>
          <w:lang w:eastAsia="zh-HK"/>
        </w:rPr>
        <w:t>者</w:t>
      </w:r>
      <w:r w:rsidRPr="00E86309">
        <w:rPr>
          <w:rFonts w:ascii="Times" w:eastAsia="標楷體" w:hAnsi="Times" w:cs="Open Sans"/>
          <w:sz w:val="22"/>
          <w:szCs w:val="22"/>
        </w:rPr>
        <w:t>。</w:t>
      </w:r>
    </w:p>
    <w:p w14:paraId="572AEFA9" w14:textId="77777777" w:rsidR="00EF11EA" w:rsidRPr="00E86309" w:rsidRDefault="00A830FD" w:rsidP="00EF11EA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240" w:lineRule="exact"/>
        <w:ind w:leftChars="275" w:left="781" w:hangingChars="55" w:hanging="121"/>
        <w:jc w:val="both"/>
        <w:rPr>
          <w:rFonts w:ascii="Times" w:eastAsia="標楷體" w:hAnsi="Times" w:cs="Open Sans"/>
          <w:color w:val="FF0000"/>
          <w:sz w:val="22"/>
          <w:szCs w:val="22"/>
        </w:rPr>
      </w:pPr>
      <w:r w:rsidRPr="00E86309">
        <w:rPr>
          <w:rFonts w:ascii="Times" w:eastAsia="標楷體" w:hAnsi="Times" w:cs="Open Sans"/>
          <w:color w:val="FF0000"/>
          <w:sz w:val="22"/>
          <w:szCs w:val="22"/>
        </w:rPr>
        <w:t>2.</w:t>
      </w:r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辦理</w:t>
      </w:r>
      <w:proofErr w:type="gramStart"/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補登輔系</w:t>
      </w:r>
      <w:proofErr w:type="gramEnd"/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(</w:t>
      </w:r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班</w:t>
      </w:r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)</w:t>
      </w:r>
      <w:r w:rsidR="00EF11EA" w:rsidRPr="00E86309">
        <w:rPr>
          <w:rFonts w:ascii="Times" w:eastAsia="標楷體" w:hAnsi="Times" w:cs="Open Sans"/>
          <w:color w:val="FF0000"/>
          <w:sz w:val="22"/>
          <w:szCs w:val="22"/>
        </w:rPr>
        <w:t>之學生，至遲應於開始辦理畢業離校手續前，完成所有補登手續，逾期不再受理。</w:t>
      </w:r>
    </w:p>
    <w:p w14:paraId="253917B0" w14:textId="77777777" w:rsidR="00A830FD" w:rsidRPr="00E86309" w:rsidRDefault="00EF11EA" w:rsidP="00EF11EA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240" w:lineRule="exact"/>
        <w:ind w:leftChars="275" w:left="781" w:hangingChars="55" w:hanging="121"/>
        <w:jc w:val="both"/>
        <w:rPr>
          <w:rFonts w:ascii="Times" w:eastAsia="標楷體" w:hAnsi="Times" w:cs="Open Sans"/>
          <w:sz w:val="22"/>
          <w:szCs w:val="22"/>
        </w:rPr>
      </w:pPr>
      <w:r w:rsidRPr="00E86309">
        <w:rPr>
          <w:rFonts w:ascii="Times" w:eastAsia="標楷體" w:hAnsi="Times" w:cs="Open Sans"/>
          <w:sz w:val="22"/>
          <w:szCs w:val="22"/>
        </w:rPr>
        <w:t>3.</w:t>
      </w:r>
      <w:r w:rsidR="00A830FD" w:rsidRPr="00E86309">
        <w:rPr>
          <w:rFonts w:ascii="Times" w:eastAsia="標楷體" w:hAnsi="Times" w:cs="Open Sans"/>
          <w:sz w:val="22"/>
          <w:szCs w:val="22"/>
        </w:rPr>
        <w:t>學生因補登記輔系</w:t>
      </w:r>
      <w:r w:rsidR="00A5540F" w:rsidRPr="00E86309">
        <w:rPr>
          <w:rFonts w:ascii="Times" w:eastAsia="標楷體" w:hAnsi="Times" w:cs="Open Sans"/>
          <w:sz w:val="22"/>
          <w:szCs w:val="22"/>
        </w:rPr>
        <w:t>(</w:t>
      </w:r>
      <w:r w:rsidR="00A5540F" w:rsidRPr="00E86309">
        <w:rPr>
          <w:rFonts w:ascii="Times" w:eastAsia="標楷體" w:hAnsi="Times" w:cs="Open Sans"/>
          <w:sz w:val="22"/>
          <w:szCs w:val="22"/>
          <w:lang w:eastAsia="zh-HK"/>
        </w:rPr>
        <w:t>班</w:t>
      </w:r>
      <w:r w:rsidR="00A5540F" w:rsidRPr="00E86309">
        <w:rPr>
          <w:rFonts w:ascii="Times" w:eastAsia="標楷體" w:hAnsi="Times" w:cs="Open Sans"/>
          <w:sz w:val="22"/>
          <w:szCs w:val="22"/>
        </w:rPr>
        <w:t>)</w:t>
      </w:r>
      <w:r w:rsidR="00A830FD" w:rsidRPr="00E86309">
        <w:rPr>
          <w:rFonts w:ascii="Times" w:eastAsia="標楷體" w:hAnsi="Times" w:cs="Open Sans"/>
          <w:sz w:val="22"/>
          <w:szCs w:val="22"/>
        </w:rPr>
        <w:t>身分，致學位證書及成績</w:t>
      </w:r>
      <w:r w:rsidR="00A830FD" w:rsidRPr="00E86309">
        <w:rPr>
          <w:rFonts w:ascii="Times" w:eastAsia="標楷體" w:hAnsi="Times" w:cs="Open Sans"/>
          <w:sz w:val="22"/>
          <w:szCs w:val="22"/>
          <w:lang w:eastAsia="zh-HK"/>
        </w:rPr>
        <w:t>表</w:t>
      </w:r>
      <w:r w:rsidR="00A830FD" w:rsidRPr="00E86309">
        <w:rPr>
          <w:rFonts w:ascii="Times" w:eastAsia="標楷體" w:hAnsi="Times" w:cs="Open Sans"/>
          <w:sz w:val="22"/>
          <w:szCs w:val="22"/>
        </w:rPr>
        <w:t>需重製時，相關費用由學生自行支付。</w:t>
      </w:r>
    </w:p>
    <w:p w14:paraId="1A4E86FE" w14:textId="77777777" w:rsidR="009D5D77" w:rsidRPr="00E86309" w:rsidRDefault="00876427" w:rsidP="0087642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240" w:lineRule="exact"/>
        <w:ind w:leftChars="275" w:left="781" w:hangingChars="55" w:hanging="121"/>
        <w:jc w:val="both"/>
        <w:rPr>
          <w:rFonts w:ascii="Times" w:eastAsia="標楷體" w:hAnsi="Times"/>
          <w:color w:val="FF0000"/>
          <w:sz w:val="22"/>
          <w:szCs w:val="22"/>
        </w:rPr>
      </w:pPr>
      <w:r w:rsidRPr="00E86309">
        <w:rPr>
          <w:rFonts w:ascii="Times" w:eastAsia="標楷體" w:hAnsi="Times" w:cs="Open Sans"/>
          <w:color w:val="FF0000"/>
          <w:sz w:val="22"/>
          <w:szCs w:val="22"/>
        </w:rPr>
        <w:t>4.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學士</w:t>
      </w:r>
      <w:r w:rsidRPr="00E86309">
        <w:rPr>
          <w:rFonts w:ascii="Times" w:eastAsia="標楷體" w:hAnsi="Times" w:cs="Open Sans"/>
          <w:color w:val="FF0000"/>
          <w:sz w:val="22"/>
          <w:szCs w:val="22"/>
          <w:lang w:eastAsia="zh-HK"/>
        </w:rPr>
        <w:t>生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及碩士</w:t>
      </w:r>
      <w:r w:rsidRPr="00E86309">
        <w:rPr>
          <w:rFonts w:ascii="Times" w:eastAsia="標楷體" w:hAnsi="Times" w:cs="Open Sans"/>
          <w:color w:val="FF0000"/>
          <w:sz w:val="22"/>
          <w:szCs w:val="22"/>
          <w:lang w:eastAsia="zh-HK"/>
        </w:rPr>
        <w:t>生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自行</w:t>
      </w:r>
      <w:proofErr w:type="gramStart"/>
      <w:r w:rsidRPr="00E86309">
        <w:rPr>
          <w:rFonts w:ascii="Times" w:eastAsia="標楷體" w:hAnsi="Times" w:cs="Open Sans"/>
          <w:color w:val="FF0000"/>
          <w:sz w:val="22"/>
          <w:szCs w:val="22"/>
        </w:rPr>
        <w:t>修習輔系</w:t>
      </w:r>
      <w:proofErr w:type="gramEnd"/>
      <w:r w:rsidRPr="00E86309">
        <w:rPr>
          <w:rFonts w:ascii="Times" w:eastAsia="標楷體" w:hAnsi="Times" w:cs="Open Sans"/>
          <w:color w:val="FF0000"/>
          <w:sz w:val="22"/>
          <w:szCs w:val="22"/>
        </w:rPr>
        <w:t>(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班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)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者，其修業年限皆不</w:t>
      </w:r>
      <w:proofErr w:type="gramStart"/>
      <w:r w:rsidRPr="00E86309">
        <w:rPr>
          <w:rFonts w:ascii="Times" w:eastAsia="標楷體" w:hAnsi="Times" w:cs="Open Sans"/>
          <w:color w:val="FF0000"/>
          <w:sz w:val="22"/>
          <w:szCs w:val="22"/>
        </w:rPr>
        <w:t>因具輔系</w:t>
      </w:r>
      <w:proofErr w:type="gramEnd"/>
      <w:r w:rsidRPr="00E86309">
        <w:rPr>
          <w:rFonts w:ascii="Times" w:eastAsia="標楷體" w:hAnsi="Times" w:cs="Open Sans"/>
          <w:color w:val="FF0000"/>
          <w:sz w:val="22"/>
          <w:szCs w:val="22"/>
        </w:rPr>
        <w:t>(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班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)</w:t>
      </w:r>
      <w:r w:rsidRPr="00E86309">
        <w:rPr>
          <w:rFonts w:ascii="Times" w:eastAsia="標楷體" w:hAnsi="Times" w:cs="Open Sans"/>
          <w:color w:val="FF0000"/>
          <w:sz w:val="22"/>
          <w:szCs w:val="22"/>
        </w:rPr>
        <w:t>身分而延長。</w:t>
      </w:r>
    </w:p>
    <w:sectPr w:rsidR="009D5D77" w:rsidRPr="00E86309" w:rsidSect="00E86309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4AF7" w14:textId="77777777" w:rsidR="001548D5" w:rsidRDefault="001548D5" w:rsidP="003708FC">
      <w:r>
        <w:separator/>
      </w:r>
    </w:p>
  </w:endnote>
  <w:endnote w:type="continuationSeparator" w:id="0">
    <w:p w14:paraId="2E384A7A" w14:textId="77777777" w:rsidR="001548D5" w:rsidRDefault="001548D5" w:rsidP="003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DB26" w14:textId="77777777" w:rsidR="001548D5" w:rsidRDefault="001548D5" w:rsidP="003708FC">
      <w:r>
        <w:separator/>
      </w:r>
    </w:p>
  </w:footnote>
  <w:footnote w:type="continuationSeparator" w:id="0">
    <w:p w14:paraId="17503F06" w14:textId="77777777" w:rsidR="001548D5" w:rsidRDefault="001548D5" w:rsidP="0037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E6D82"/>
    <w:multiLevelType w:val="hybridMultilevel"/>
    <w:tmpl w:val="3F806DD6"/>
    <w:lvl w:ilvl="0" w:tplc="FA44B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2C"/>
    <w:rsid w:val="000627C4"/>
    <w:rsid w:val="000A7A28"/>
    <w:rsid w:val="000B5CD4"/>
    <w:rsid w:val="000C0FE5"/>
    <w:rsid w:val="000E35A9"/>
    <w:rsid w:val="001548D5"/>
    <w:rsid w:val="00180D6D"/>
    <w:rsid w:val="00191B5F"/>
    <w:rsid w:val="001A4DDD"/>
    <w:rsid w:val="001E7A60"/>
    <w:rsid w:val="001F36A1"/>
    <w:rsid w:val="00222B60"/>
    <w:rsid w:val="00237853"/>
    <w:rsid w:val="00265268"/>
    <w:rsid w:val="00285989"/>
    <w:rsid w:val="0032447F"/>
    <w:rsid w:val="003708FC"/>
    <w:rsid w:val="00385B57"/>
    <w:rsid w:val="00386D60"/>
    <w:rsid w:val="003D57AC"/>
    <w:rsid w:val="003D70F8"/>
    <w:rsid w:val="003F1DD6"/>
    <w:rsid w:val="004076B9"/>
    <w:rsid w:val="00415933"/>
    <w:rsid w:val="00415B27"/>
    <w:rsid w:val="0041657F"/>
    <w:rsid w:val="0042419D"/>
    <w:rsid w:val="004527E6"/>
    <w:rsid w:val="004674BB"/>
    <w:rsid w:val="004838A8"/>
    <w:rsid w:val="004B410B"/>
    <w:rsid w:val="004C2C59"/>
    <w:rsid w:val="004D0CF9"/>
    <w:rsid w:val="004F1E7E"/>
    <w:rsid w:val="0050261C"/>
    <w:rsid w:val="00526D91"/>
    <w:rsid w:val="00532DF0"/>
    <w:rsid w:val="005766F7"/>
    <w:rsid w:val="00591951"/>
    <w:rsid w:val="005B5C5B"/>
    <w:rsid w:val="005E352D"/>
    <w:rsid w:val="005E6B7D"/>
    <w:rsid w:val="00630EDE"/>
    <w:rsid w:val="00640DD8"/>
    <w:rsid w:val="00651B7D"/>
    <w:rsid w:val="00673119"/>
    <w:rsid w:val="006904A7"/>
    <w:rsid w:val="006A3E52"/>
    <w:rsid w:val="006B37E8"/>
    <w:rsid w:val="006D03ED"/>
    <w:rsid w:val="007A5952"/>
    <w:rsid w:val="007E41E5"/>
    <w:rsid w:val="00812F12"/>
    <w:rsid w:val="00816215"/>
    <w:rsid w:val="0083545F"/>
    <w:rsid w:val="00876427"/>
    <w:rsid w:val="008B35B7"/>
    <w:rsid w:val="008C1CF8"/>
    <w:rsid w:val="00907D56"/>
    <w:rsid w:val="00910537"/>
    <w:rsid w:val="0093611D"/>
    <w:rsid w:val="00961381"/>
    <w:rsid w:val="00977D73"/>
    <w:rsid w:val="009C058E"/>
    <w:rsid w:val="009C2B0C"/>
    <w:rsid w:val="009D5D77"/>
    <w:rsid w:val="009D7911"/>
    <w:rsid w:val="00A04934"/>
    <w:rsid w:val="00A3579C"/>
    <w:rsid w:val="00A41666"/>
    <w:rsid w:val="00A5540F"/>
    <w:rsid w:val="00A7388D"/>
    <w:rsid w:val="00A830FD"/>
    <w:rsid w:val="00AA2752"/>
    <w:rsid w:val="00AB13E2"/>
    <w:rsid w:val="00AE19F7"/>
    <w:rsid w:val="00B06307"/>
    <w:rsid w:val="00B2598D"/>
    <w:rsid w:val="00B56B7C"/>
    <w:rsid w:val="00B82CDA"/>
    <w:rsid w:val="00B92697"/>
    <w:rsid w:val="00BA0A99"/>
    <w:rsid w:val="00BB7EE2"/>
    <w:rsid w:val="00BC650A"/>
    <w:rsid w:val="00C2022C"/>
    <w:rsid w:val="00C56069"/>
    <w:rsid w:val="00C6292A"/>
    <w:rsid w:val="00C957F6"/>
    <w:rsid w:val="00CA31C5"/>
    <w:rsid w:val="00CC7412"/>
    <w:rsid w:val="00CD4F1A"/>
    <w:rsid w:val="00CF7625"/>
    <w:rsid w:val="00D057E1"/>
    <w:rsid w:val="00D205A3"/>
    <w:rsid w:val="00D3043F"/>
    <w:rsid w:val="00D57503"/>
    <w:rsid w:val="00DC001A"/>
    <w:rsid w:val="00DC2B33"/>
    <w:rsid w:val="00E25B51"/>
    <w:rsid w:val="00E424E9"/>
    <w:rsid w:val="00E76800"/>
    <w:rsid w:val="00E86309"/>
    <w:rsid w:val="00EC09DB"/>
    <w:rsid w:val="00EC2525"/>
    <w:rsid w:val="00EF11EA"/>
    <w:rsid w:val="00EF3D63"/>
    <w:rsid w:val="00F06697"/>
    <w:rsid w:val="00F20ADA"/>
    <w:rsid w:val="00F37A72"/>
    <w:rsid w:val="00F56228"/>
    <w:rsid w:val="00F61CC7"/>
    <w:rsid w:val="00FB012C"/>
    <w:rsid w:val="00FF2C8D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36BC"/>
  <w15:docId w15:val="{58412132-4FC9-4B79-9A1D-AEDC818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1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08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FF7A18"/>
    <w:rPr>
      <w:color w:val="0000FF"/>
      <w:u w:val="single"/>
    </w:rPr>
  </w:style>
  <w:style w:type="paragraph" w:customStyle="1" w:styleId="Standard">
    <w:name w:val="Standard"/>
    <w:rsid w:val="001A4DD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5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B27"/>
    <w:pPr>
      <w:ind w:leftChars="200" w:left="480"/>
    </w:pPr>
  </w:style>
  <w:style w:type="character" w:styleId="ab">
    <w:name w:val="Placeholder Text"/>
    <w:basedOn w:val="a0"/>
    <w:uiPriority w:val="99"/>
    <w:semiHidden/>
    <w:rsid w:val="00062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2A7C-90FF-4F75-B892-AFBE993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國立清華大學學士生及碩士生加修學士班輔系(班)事後審核申請表</dc:title>
  <dc:creator>NTHU_Registration</dc:creator>
  <cp:lastModifiedBy>user</cp:lastModifiedBy>
  <cp:revision>2</cp:revision>
  <cp:lastPrinted>2025-06-12T07:35:00Z</cp:lastPrinted>
  <dcterms:created xsi:type="dcterms:W3CDTF">2025-06-12T07:37:00Z</dcterms:created>
  <dcterms:modified xsi:type="dcterms:W3CDTF">2025-06-12T07:37:00Z</dcterms:modified>
</cp:coreProperties>
</file>